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5E8" w:rsidRDefault="006865E8" w:rsidP="006865E8">
      <w:pPr>
        <w:jc w:val="both"/>
      </w:pPr>
      <w:r>
        <w:t xml:space="preserve">Samedi 2 octobre (9h-21h), l'axe </w:t>
      </w:r>
      <w:r w:rsidRPr="006865E8">
        <w:rPr>
          <w:i/>
        </w:rPr>
        <w:t>Voix et Silence</w:t>
      </w:r>
      <w:r>
        <w:t xml:space="preserve"> </w:t>
      </w:r>
      <w:bookmarkStart w:id="0" w:name="_GoBack"/>
      <w:bookmarkEnd w:id="0"/>
      <w:r>
        <w:t xml:space="preserve">participera </w:t>
      </w:r>
      <w:r>
        <w:t xml:space="preserve">et </w:t>
      </w:r>
      <w:proofErr w:type="spellStart"/>
      <w:r>
        <w:t>co-financera</w:t>
      </w:r>
      <w:proofErr w:type="spellEnd"/>
      <w:r>
        <w:t xml:space="preserve"> un </w:t>
      </w:r>
      <w:r>
        <w:t>colloque-concert organisé en partenariat avec la Ville de Metz, le Consulat d'Italie et le Cercle Lyrique de Met</w:t>
      </w:r>
      <w:r>
        <w:t>.</w:t>
      </w:r>
    </w:p>
    <w:p w:rsidR="006865E8" w:rsidRDefault="006865E8" w:rsidP="006865E8">
      <w:pPr>
        <w:jc w:val="both"/>
      </w:pPr>
      <w:r>
        <w:t xml:space="preserve">Essentiellement consacrée à l'opéra italien, la manifestation évoquera la question des nationalismes (et par ricochet le sujet toujours délicat de l'existence et de la place de l'opéra anglais), ainsi que le rôle crucial joué par la voix dans un genre musico-théâtral éminemment </w:t>
      </w:r>
      <w:proofErr w:type="spellStart"/>
      <w:r>
        <w:t>intermédial</w:t>
      </w:r>
      <w:proofErr w:type="spellEnd"/>
      <w:r>
        <w:t xml:space="preserve">. </w:t>
      </w:r>
    </w:p>
    <w:p w:rsidR="00D6125E" w:rsidRDefault="006865E8" w:rsidP="006865E8">
      <w:pPr>
        <w:jc w:val="both"/>
      </w:pPr>
      <w:r>
        <w:t>Lieux du colloque : Conservatoire à Rayonnement Régional de Metz Métropole (matin) ; Grand Salon de la Mairie de Metz (après-midi).</w:t>
      </w:r>
    </w:p>
    <w:sectPr w:rsidR="00D612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8"/>
    <w:rsid w:val="006865E8"/>
    <w:rsid w:val="00D612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1BB22"/>
  <w15:chartTrackingRefBased/>
  <w15:docId w15:val="{36CC6D89-F2CD-495F-8857-FD476954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524</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2021-09-17T11:02:00Z</dcterms:created>
  <dcterms:modified xsi:type="dcterms:W3CDTF">2021-09-17T11:05:00Z</dcterms:modified>
</cp:coreProperties>
</file>