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D76" w:rsidRPr="00A62FEE" w:rsidRDefault="001E0D76" w:rsidP="00A62FEE">
      <w:pPr>
        <w:spacing w:after="0"/>
        <w:ind w:right="-284"/>
        <w:jc w:val="right"/>
        <w:rPr>
          <w:rFonts w:ascii="Garamond" w:hAnsi="Garamond" w:cs="Times New Roman"/>
          <w:sz w:val="24"/>
          <w:szCs w:val="24"/>
        </w:rPr>
      </w:pPr>
      <w:r w:rsidRPr="00A62FEE">
        <w:rPr>
          <w:rFonts w:ascii="Garamond" w:hAnsi="Garamond" w:cs="Times New Roman"/>
          <w:sz w:val="24"/>
          <w:szCs w:val="24"/>
        </w:rPr>
        <w:t>Invitante porteur : Isabelle Gaudy-Campbell (IDEA)</w:t>
      </w:r>
    </w:p>
    <w:p w:rsidR="001E0D76" w:rsidRPr="00A62FEE" w:rsidRDefault="001E0D76" w:rsidP="00A62FEE">
      <w:pPr>
        <w:spacing w:after="0"/>
        <w:ind w:right="-284"/>
        <w:jc w:val="right"/>
        <w:rPr>
          <w:rFonts w:ascii="Garamond" w:hAnsi="Garamond" w:cs="Times New Roman"/>
          <w:sz w:val="24"/>
          <w:szCs w:val="24"/>
        </w:rPr>
      </w:pPr>
      <w:r w:rsidRPr="00A62FEE">
        <w:rPr>
          <w:rFonts w:ascii="Garamond" w:hAnsi="Garamond" w:cs="Times New Roman"/>
          <w:sz w:val="24"/>
          <w:szCs w:val="24"/>
        </w:rPr>
        <w:t xml:space="preserve">&amp; Mathilde </w:t>
      </w:r>
      <w:proofErr w:type="spellStart"/>
      <w:r w:rsidRPr="00A62FEE">
        <w:rPr>
          <w:rFonts w:ascii="Garamond" w:hAnsi="Garamond" w:cs="Times New Roman"/>
          <w:sz w:val="24"/>
          <w:szCs w:val="24"/>
        </w:rPr>
        <w:t>Dargnat</w:t>
      </w:r>
      <w:proofErr w:type="spellEnd"/>
      <w:r w:rsidRPr="00A62FEE">
        <w:rPr>
          <w:rFonts w:ascii="Garamond" w:hAnsi="Garamond" w:cs="Times New Roman"/>
          <w:sz w:val="24"/>
          <w:szCs w:val="24"/>
        </w:rPr>
        <w:t xml:space="preserve"> (ATILF)</w:t>
      </w:r>
    </w:p>
    <w:p w:rsidR="001E0D76" w:rsidRPr="00A62FEE" w:rsidRDefault="001E0D76" w:rsidP="00A62FEE">
      <w:pPr>
        <w:ind w:right="-284"/>
        <w:jc w:val="center"/>
        <w:rPr>
          <w:rFonts w:ascii="Garamond" w:hAnsi="Garamond" w:cs="Times New Roman"/>
          <w:b/>
          <w:sz w:val="24"/>
          <w:szCs w:val="24"/>
        </w:rPr>
      </w:pPr>
    </w:p>
    <w:p w:rsidR="00DC186F" w:rsidRPr="00A62FEE" w:rsidRDefault="00DC186F" w:rsidP="00A62FEE">
      <w:pPr>
        <w:ind w:right="-284"/>
        <w:jc w:val="center"/>
        <w:rPr>
          <w:rFonts w:ascii="Garamond" w:hAnsi="Garamond" w:cs="Times New Roman"/>
          <w:b/>
          <w:sz w:val="24"/>
          <w:szCs w:val="24"/>
        </w:rPr>
      </w:pPr>
      <w:r w:rsidRPr="00A62FEE">
        <w:rPr>
          <w:rFonts w:ascii="Garamond" w:hAnsi="Garamond" w:cs="Times New Roman"/>
          <w:b/>
          <w:sz w:val="24"/>
          <w:szCs w:val="24"/>
        </w:rPr>
        <w:t xml:space="preserve">Visite Anita </w:t>
      </w:r>
      <w:proofErr w:type="spellStart"/>
      <w:r w:rsidRPr="00A62FEE">
        <w:rPr>
          <w:rFonts w:ascii="Garamond" w:hAnsi="Garamond" w:cs="Times New Roman"/>
          <w:b/>
          <w:sz w:val="24"/>
          <w:szCs w:val="24"/>
        </w:rPr>
        <w:t>Fetzer</w:t>
      </w:r>
      <w:proofErr w:type="spellEnd"/>
      <w:r w:rsidRPr="00A62FEE">
        <w:rPr>
          <w:rFonts w:ascii="Garamond" w:hAnsi="Garamond" w:cs="Times New Roman"/>
          <w:b/>
          <w:sz w:val="24"/>
          <w:szCs w:val="24"/>
        </w:rPr>
        <w:t xml:space="preserve"> (Université d’Augsbourg)</w:t>
      </w:r>
    </w:p>
    <w:p w:rsidR="001E0D76" w:rsidRPr="00A62FEE" w:rsidRDefault="00701B43" w:rsidP="00A62FEE">
      <w:pPr>
        <w:ind w:right="-284"/>
        <w:jc w:val="center"/>
        <w:rPr>
          <w:rFonts w:ascii="Garamond" w:hAnsi="Garamond" w:cs="Times New Roman"/>
          <w:sz w:val="24"/>
          <w:szCs w:val="24"/>
        </w:rPr>
      </w:pPr>
      <w:hyperlink r:id="rId5" w:history="1">
        <w:r w:rsidR="001E0D76" w:rsidRPr="00A62FEE">
          <w:rPr>
            <w:rStyle w:val="Lienhypertexte"/>
            <w:rFonts w:ascii="Garamond" w:hAnsi="Garamond" w:cs="Times New Roman"/>
            <w:sz w:val="24"/>
            <w:szCs w:val="24"/>
          </w:rPr>
          <w:t>https://www.uni-augsburg.de/de/fakultaet/philhist/professuren/angewandte-sprachwissenschaft-anglistik/team/anita-fetzer/</w:t>
        </w:r>
      </w:hyperlink>
    </w:p>
    <w:p w:rsidR="00DC186F" w:rsidRPr="00A62FEE" w:rsidRDefault="001E0D76" w:rsidP="00A62FEE">
      <w:pPr>
        <w:ind w:right="-284"/>
        <w:jc w:val="center"/>
        <w:rPr>
          <w:rFonts w:ascii="Garamond" w:hAnsi="Garamond" w:cs="Times New Roman"/>
          <w:sz w:val="24"/>
          <w:szCs w:val="24"/>
        </w:rPr>
      </w:pPr>
      <w:r w:rsidRPr="00A62FEE">
        <w:rPr>
          <w:rFonts w:ascii="Garamond" w:hAnsi="Garamond" w:cs="Times New Roman"/>
          <w:sz w:val="24"/>
          <w:szCs w:val="24"/>
        </w:rPr>
        <w:t>Mars</w:t>
      </w:r>
      <w:r w:rsidR="00DC186F" w:rsidRPr="00A62FEE">
        <w:rPr>
          <w:rFonts w:ascii="Garamond" w:hAnsi="Garamond" w:cs="Times New Roman"/>
          <w:sz w:val="24"/>
          <w:szCs w:val="24"/>
        </w:rPr>
        <w:t xml:space="preserve"> 2022</w:t>
      </w:r>
      <w:r w:rsidR="00A22F35" w:rsidRPr="00A62FEE">
        <w:rPr>
          <w:rFonts w:ascii="Garamond" w:hAnsi="Garamond" w:cs="Times New Roman"/>
          <w:sz w:val="24"/>
          <w:szCs w:val="24"/>
        </w:rPr>
        <w:t xml:space="preserve"> (</w:t>
      </w:r>
      <w:r w:rsidR="002C3A57" w:rsidRPr="00A62FEE">
        <w:rPr>
          <w:rFonts w:ascii="Garamond" w:hAnsi="Garamond" w:cs="Times New Roman"/>
          <w:sz w:val="24"/>
          <w:szCs w:val="24"/>
        </w:rPr>
        <w:t>Planning au 22</w:t>
      </w:r>
      <w:r w:rsidRPr="00A62FEE">
        <w:rPr>
          <w:rFonts w:ascii="Garamond" w:hAnsi="Garamond" w:cs="Times New Roman"/>
          <w:sz w:val="24"/>
          <w:szCs w:val="24"/>
        </w:rPr>
        <w:t>/02/22, susceptible d’évoluer)</w:t>
      </w:r>
    </w:p>
    <w:p w:rsidR="00DC186F" w:rsidRPr="00A62FEE" w:rsidRDefault="00DC186F" w:rsidP="00A62FEE">
      <w:pPr>
        <w:ind w:right="-284"/>
        <w:jc w:val="both"/>
        <w:rPr>
          <w:rFonts w:ascii="Garamond" w:hAnsi="Garamond" w:cs="Times New Roman"/>
          <w:sz w:val="24"/>
          <w:szCs w:val="24"/>
        </w:rPr>
      </w:pPr>
    </w:p>
    <w:p w:rsidR="00C76A32" w:rsidRPr="00A62FEE" w:rsidRDefault="00DC186F" w:rsidP="00A62FEE">
      <w:pPr>
        <w:pStyle w:val="Paragraphedeliste"/>
        <w:numPr>
          <w:ilvl w:val="0"/>
          <w:numId w:val="2"/>
        </w:numPr>
        <w:ind w:left="0" w:right="-284"/>
        <w:jc w:val="both"/>
        <w:rPr>
          <w:rFonts w:ascii="Garamond" w:hAnsi="Garamond" w:cs="Times New Roman"/>
          <w:b/>
          <w:sz w:val="24"/>
          <w:szCs w:val="24"/>
        </w:rPr>
      </w:pPr>
      <w:r w:rsidRPr="00A62FEE">
        <w:rPr>
          <w:rFonts w:ascii="Garamond" w:hAnsi="Garamond" w:cs="Times New Roman"/>
          <w:b/>
          <w:sz w:val="24"/>
          <w:szCs w:val="24"/>
        </w:rPr>
        <w:t xml:space="preserve">Mercredi 09 Mars, </w:t>
      </w:r>
      <w:r w:rsidR="00C76A32" w:rsidRPr="00A62FEE">
        <w:rPr>
          <w:rFonts w:ascii="Garamond" w:hAnsi="Garamond" w:cs="Times New Roman"/>
          <w:b/>
          <w:sz w:val="24"/>
          <w:szCs w:val="24"/>
        </w:rPr>
        <w:t>13h-14</w:t>
      </w:r>
      <w:r w:rsidR="002F15AF" w:rsidRPr="00A62FEE">
        <w:rPr>
          <w:rFonts w:ascii="Garamond" w:hAnsi="Garamond" w:cs="Times New Roman"/>
          <w:b/>
          <w:sz w:val="24"/>
          <w:szCs w:val="24"/>
        </w:rPr>
        <w:t>h</w:t>
      </w:r>
      <w:r w:rsidR="00C76A32" w:rsidRPr="00A62FEE">
        <w:rPr>
          <w:rFonts w:ascii="Garamond" w:hAnsi="Garamond" w:cs="Times New Roman"/>
          <w:b/>
          <w:sz w:val="24"/>
          <w:szCs w:val="24"/>
        </w:rPr>
        <w:t>15</w:t>
      </w:r>
      <w:r w:rsidR="004F763B" w:rsidRPr="00A62FEE">
        <w:rPr>
          <w:rFonts w:ascii="Garamond" w:hAnsi="Garamond" w:cs="Times New Roman"/>
          <w:b/>
          <w:sz w:val="24"/>
          <w:szCs w:val="24"/>
        </w:rPr>
        <w:t>, ATILF</w:t>
      </w:r>
      <w:r w:rsidR="002F15AF" w:rsidRPr="00A62FEE">
        <w:rPr>
          <w:rFonts w:ascii="Garamond" w:hAnsi="Garamond" w:cs="Times New Roman"/>
          <w:b/>
          <w:sz w:val="24"/>
          <w:szCs w:val="24"/>
        </w:rPr>
        <w:t xml:space="preserve">, axe </w:t>
      </w:r>
      <w:r w:rsidR="002F15AF" w:rsidRPr="00A62FEE">
        <w:rPr>
          <w:rFonts w:ascii="Garamond" w:hAnsi="Garamond" w:cs="Times New Roman"/>
          <w:b/>
          <w:i/>
          <w:sz w:val="24"/>
          <w:szCs w:val="24"/>
        </w:rPr>
        <w:t xml:space="preserve">Discours </w:t>
      </w:r>
      <w:r w:rsidR="002F15AF" w:rsidRPr="00A62FEE">
        <w:rPr>
          <w:rFonts w:ascii="Garamond" w:hAnsi="Garamond" w:cs="Times New Roman"/>
          <w:b/>
          <w:sz w:val="24"/>
          <w:szCs w:val="24"/>
        </w:rPr>
        <w:t xml:space="preserve">&amp; IDEA </w:t>
      </w:r>
      <w:r w:rsidR="00345BFF" w:rsidRPr="00345BFF">
        <w:rPr>
          <w:rFonts w:ascii="Garamond" w:hAnsi="Garamond" w:cs="Times New Roman"/>
          <w:b/>
          <w:i/>
          <w:sz w:val="24"/>
          <w:szCs w:val="24"/>
        </w:rPr>
        <w:t>Langue et supports</w:t>
      </w:r>
      <w:r w:rsidR="00345BFF">
        <w:rPr>
          <w:rFonts w:ascii="Garamond" w:hAnsi="Garamond" w:cs="Times New Roman"/>
          <w:b/>
          <w:sz w:val="24"/>
          <w:szCs w:val="24"/>
        </w:rPr>
        <w:t xml:space="preserve"> </w:t>
      </w:r>
      <w:r w:rsidR="002F15AF" w:rsidRPr="00A62FEE">
        <w:rPr>
          <w:rFonts w:ascii="Garamond" w:hAnsi="Garamond" w:cs="Times New Roman"/>
          <w:b/>
          <w:sz w:val="24"/>
          <w:szCs w:val="24"/>
        </w:rPr>
        <w:t>(Nancy)</w:t>
      </w:r>
    </w:p>
    <w:p w:rsidR="00265DD8" w:rsidRPr="00A62FEE" w:rsidRDefault="002F15AF" w:rsidP="00A62FEE">
      <w:pPr>
        <w:pStyle w:val="Paragraphedeliste"/>
        <w:ind w:left="0" w:right="-284"/>
        <w:jc w:val="both"/>
        <w:rPr>
          <w:rFonts w:ascii="Garamond" w:eastAsia="Times New Roman" w:hAnsi="Garamond" w:cs="Times New Roman"/>
          <w:b/>
          <w:sz w:val="24"/>
          <w:szCs w:val="24"/>
          <w:lang w:eastAsia="ar-SA"/>
        </w:rPr>
      </w:pPr>
      <w:r w:rsidRPr="00A62FEE">
        <w:rPr>
          <w:rFonts w:ascii="Garamond" w:hAnsi="Garamond" w:cs="Times New Roman"/>
          <w:b/>
          <w:sz w:val="24"/>
          <w:szCs w:val="24"/>
        </w:rPr>
        <w:t>Atelier (</w:t>
      </w:r>
      <w:r w:rsidR="001E0D76" w:rsidRPr="00A62FEE">
        <w:rPr>
          <w:rFonts w:ascii="Garamond" w:hAnsi="Garamond" w:cs="Times New Roman"/>
          <w:b/>
          <w:sz w:val="24"/>
          <w:szCs w:val="24"/>
        </w:rPr>
        <w:t>préparation</w:t>
      </w:r>
      <w:r w:rsidRPr="00A62FEE">
        <w:rPr>
          <w:rFonts w:ascii="Garamond" w:hAnsi="Garamond" w:cs="Times New Roman"/>
          <w:b/>
          <w:sz w:val="24"/>
          <w:szCs w:val="24"/>
        </w:rPr>
        <w:t xml:space="preserve"> de colloque) : </w:t>
      </w:r>
      <w:r w:rsidR="00EB0DA6" w:rsidRPr="00A62FEE">
        <w:rPr>
          <w:rFonts w:ascii="Garamond" w:eastAsia="Times New Roman" w:hAnsi="Garamond" w:cs="Times New Roman"/>
          <w:b/>
          <w:sz w:val="24"/>
          <w:szCs w:val="24"/>
          <w:lang w:eastAsia="ar-SA"/>
        </w:rPr>
        <w:t>“</w:t>
      </w:r>
      <w:proofErr w:type="spellStart"/>
      <w:r w:rsidRPr="00A62FEE">
        <w:rPr>
          <w:rFonts w:ascii="Garamond" w:hAnsi="Garamond" w:cs="Times New Roman"/>
          <w:b/>
          <w:sz w:val="24"/>
          <w:szCs w:val="24"/>
        </w:rPr>
        <w:t>Discourse</w:t>
      </w:r>
      <w:proofErr w:type="spellEnd"/>
      <w:r w:rsidRPr="00A62FEE">
        <w:rPr>
          <w:rFonts w:ascii="Garamond" w:hAnsi="Garamond" w:cs="Times New Roman"/>
          <w:b/>
          <w:sz w:val="24"/>
          <w:szCs w:val="24"/>
        </w:rPr>
        <w:t xml:space="preserve"> Markers, Markers on </w:t>
      </w:r>
      <w:proofErr w:type="spellStart"/>
      <w:r w:rsidRPr="00A62FEE">
        <w:rPr>
          <w:rFonts w:ascii="Garamond" w:hAnsi="Garamond" w:cs="Times New Roman"/>
          <w:b/>
          <w:sz w:val="24"/>
          <w:szCs w:val="24"/>
        </w:rPr>
        <w:t>Discourse</w:t>
      </w:r>
      <w:proofErr w:type="spellEnd"/>
      <w:r w:rsidR="001E0D76" w:rsidRPr="00A62FEE">
        <w:rPr>
          <w:rFonts w:ascii="Garamond" w:eastAsia="Times New Roman" w:hAnsi="Garamond" w:cs="Times New Roman"/>
          <w:b/>
          <w:sz w:val="24"/>
          <w:szCs w:val="24"/>
          <w:lang w:eastAsia="ar-SA"/>
        </w:rPr>
        <w:t>”</w:t>
      </w:r>
    </w:p>
    <w:p w:rsidR="00C76A32" w:rsidRPr="00A62FEE" w:rsidRDefault="00C76A32" w:rsidP="00A62FEE">
      <w:pPr>
        <w:pStyle w:val="Paragraphedeliste"/>
        <w:ind w:left="0" w:right="-284"/>
        <w:jc w:val="both"/>
        <w:rPr>
          <w:rFonts w:ascii="Garamond" w:hAnsi="Garamond" w:cs="Times New Roman"/>
          <w:b/>
          <w:sz w:val="24"/>
          <w:szCs w:val="24"/>
        </w:rPr>
      </w:pPr>
    </w:p>
    <w:p w:rsidR="00C76A32" w:rsidRPr="00A62FEE" w:rsidRDefault="00C76A32" w:rsidP="00A62FEE">
      <w:pPr>
        <w:pStyle w:val="Paragraphedeliste"/>
        <w:numPr>
          <w:ilvl w:val="0"/>
          <w:numId w:val="2"/>
        </w:numPr>
        <w:ind w:left="0" w:right="-284"/>
        <w:jc w:val="both"/>
        <w:rPr>
          <w:rFonts w:ascii="Garamond" w:hAnsi="Garamond" w:cs="Times New Roman"/>
          <w:b/>
          <w:sz w:val="24"/>
          <w:szCs w:val="24"/>
        </w:rPr>
      </w:pPr>
      <w:r w:rsidRPr="00A62FEE">
        <w:rPr>
          <w:rFonts w:ascii="Garamond" w:hAnsi="Garamond" w:cs="Times New Roman"/>
          <w:b/>
          <w:sz w:val="24"/>
          <w:szCs w:val="24"/>
        </w:rPr>
        <w:t>Mercredi 09 Mars, 14h15-16h00</w:t>
      </w:r>
      <w:r w:rsidR="004F763B" w:rsidRPr="00A62FEE">
        <w:rPr>
          <w:rFonts w:ascii="Garamond" w:hAnsi="Garamond" w:cs="Times New Roman"/>
          <w:b/>
          <w:sz w:val="24"/>
          <w:szCs w:val="24"/>
        </w:rPr>
        <w:t>, ATILF</w:t>
      </w:r>
      <w:r w:rsidRPr="00A62FEE">
        <w:rPr>
          <w:rFonts w:ascii="Garamond" w:hAnsi="Garamond" w:cs="Times New Roman"/>
          <w:b/>
          <w:sz w:val="24"/>
          <w:szCs w:val="24"/>
        </w:rPr>
        <w:t xml:space="preserve">, axe </w:t>
      </w:r>
      <w:r w:rsidRPr="00A62FEE">
        <w:rPr>
          <w:rFonts w:ascii="Garamond" w:hAnsi="Garamond" w:cs="Times New Roman"/>
          <w:b/>
          <w:i/>
          <w:sz w:val="24"/>
          <w:szCs w:val="24"/>
        </w:rPr>
        <w:t xml:space="preserve">Discours </w:t>
      </w:r>
      <w:r w:rsidRPr="00A62FEE">
        <w:rPr>
          <w:rFonts w:ascii="Garamond" w:hAnsi="Garamond" w:cs="Times New Roman"/>
          <w:b/>
          <w:sz w:val="24"/>
          <w:szCs w:val="24"/>
        </w:rPr>
        <w:t xml:space="preserve">&amp; IDEA </w:t>
      </w:r>
      <w:r w:rsidR="00345BFF" w:rsidRPr="00345BFF">
        <w:rPr>
          <w:rFonts w:ascii="Garamond" w:hAnsi="Garamond" w:cs="Times New Roman"/>
          <w:b/>
          <w:i/>
          <w:sz w:val="24"/>
          <w:szCs w:val="24"/>
        </w:rPr>
        <w:t>Langue et supports</w:t>
      </w:r>
      <w:r w:rsidRPr="00A62FEE">
        <w:rPr>
          <w:rFonts w:ascii="Garamond" w:hAnsi="Garamond" w:cs="Times New Roman"/>
          <w:b/>
          <w:sz w:val="24"/>
          <w:szCs w:val="24"/>
        </w:rPr>
        <w:t>(Nancy)</w:t>
      </w:r>
    </w:p>
    <w:p w:rsidR="00C76A32" w:rsidRPr="00A62FEE" w:rsidRDefault="00C76A32" w:rsidP="00A62FEE">
      <w:pPr>
        <w:pStyle w:val="Paragraphedeliste"/>
        <w:ind w:left="0" w:right="-284"/>
        <w:jc w:val="both"/>
        <w:rPr>
          <w:rFonts w:ascii="Garamond" w:hAnsi="Garamond" w:cs="Times New Roman"/>
          <w:b/>
          <w:sz w:val="24"/>
          <w:szCs w:val="24"/>
        </w:rPr>
      </w:pPr>
      <w:r w:rsidRPr="00A62FEE">
        <w:rPr>
          <w:rFonts w:ascii="Garamond" w:eastAsia="Times New Roman" w:hAnsi="Garamond" w:cs="Times New Roman"/>
          <w:b/>
          <w:sz w:val="24"/>
          <w:szCs w:val="24"/>
          <w:lang w:eastAsia="ar-SA"/>
        </w:rPr>
        <w:t>Conférence : “</w:t>
      </w:r>
      <w:proofErr w:type="spellStart"/>
      <w:r w:rsidRPr="00A62FEE">
        <w:rPr>
          <w:rFonts w:ascii="Garamond" w:eastAsia="Times New Roman" w:hAnsi="Garamond" w:cs="Times New Roman"/>
          <w:b/>
          <w:sz w:val="24"/>
          <w:szCs w:val="24"/>
          <w:lang w:eastAsia="ar-SA"/>
        </w:rPr>
        <w:t>Discourses</w:t>
      </w:r>
      <w:proofErr w:type="spellEnd"/>
      <w:r w:rsidRPr="00A62FEE">
        <w:rPr>
          <w:rFonts w:ascii="Garamond" w:eastAsia="Times New Roman" w:hAnsi="Garamond" w:cs="Times New Roman"/>
          <w:b/>
          <w:sz w:val="24"/>
          <w:szCs w:val="24"/>
          <w:lang w:eastAsia="ar-SA"/>
        </w:rPr>
        <w:t xml:space="preserve"> </w:t>
      </w:r>
      <w:proofErr w:type="spellStart"/>
      <w:r w:rsidRPr="00A62FEE">
        <w:rPr>
          <w:rFonts w:ascii="Garamond" w:eastAsia="Times New Roman" w:hAnsi="Garamond" w:cs="Times New Roman"/>
          <w:b/>
          <w:sz w:val="24"/>
          <w:szCs w:val="24"/>
          <w:lang w:eastAsia="ar-SA"/>
        </w:rPr>
        <w:t>analysis</w:t>
      </w:r>
      <w:proofErr w:type="spellEnd"/>
      <w:r w:rsidRPr="00A62FEE">
        <w:rPr>
          <w:rFonts w:ascii="Garamond" w:eastAsia="Times New Roman" w:hAnsi="Garamond" w:cs="Times New Roman"/>
          <w:b/>
          <w:sz w:val="24"/>
          <w:szCs w:val="24"/>
          <w:lang w:eastAsia="ar-SA"/>
        </w:rPr>
        <w:t xml:space="preserve">” (Salle </w:t>
      </w:r>
      <w:proofErr w:type="spellStart"/>
      <w:r w:rsidRPr="00A62FEE">
        <w:rPr>
          <w:rFonts w:ascii="Garamond" w:eastAsia="Times New Roman" w:hAnsi="Garamond" w:cs="Times New Roman"/>
          <w:b/>
          <w:sz w:val="24"/>
          <w:szCs w:val="24"/>
          <w:lang w:eastAsia="ar-SA"/>
        </w:rPr>
        <w:t>Imbs</w:t>
      </w:r>
      <w:proofErr w:type="spellEnd"/>
      <w:r w:rsidRPr="00A62FEE">
        <w:rPr>
          <w:rFonts w:ascii="Garamond" w:eastAsia="Times New Roman" w:hAnsi="Garamond" w:cs="Times New Roman"/>
          <w:b/>
          <w:sz w:val="24"/>
          <w:szCs w:val="24"/>
          <w:lang w:eastAsia="ar-SA"/>
        </w:rPr>
        <w:t>)</w:t>
      </w:r>
    </w:p>
    <w:p w:rsidR="00C76A32" w:rsidRPr="00A62FEE" w:rsidRDefault="00C76A32" w:rsidP="00A62FEE">
      <w:pPr>
        <w:suppressAutoHyphens/>
        <w:spacing w:after="0" w:line="240" w:lineRule="auto"/>
        <w:ind w:right="-284"/>
        <w:jc w:val="both"/>
        <w:rPr>
          <w:rFonts w:ascii="Garamond" w:eastAsia="Times New Roman" w:hAnsi="Garamond" w:cs="Times New Roman"/>
          <w:sz w:val="24"/>
          <w:szCs w:val="24"/>
          <w:lang w:eastAsia="ar-SA"/>
        </w:rPr>
      </w:pPr>
    </w:p>
    <w:p w:rsidR="00C76A32" w:rsidRPr="00A62FEE" w:rsidRDefault="00C76A32"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r w:rsidRPr="00A62FEE">
        <w:rPr>
          <w:rFonts w:ascii="Garamond" w:eastAsia="Times New Roman" w:hAnsi="Garamond" w:cs="Times New Roman"/>
          <w:color w:val="000000"/>
          <w:sz w:val="24"/>
          <w:szCs w:val="24"/>
          <w:u w:val="single"/>
          <w:lang w:val="en-GB" w:eastAsia="fr-FR"/>
        </w:rPr>
        <w:t>Abstract :</w:t>
      </w:r>
      <w:r w:rsidRPr="00A62FEE">
        <w:rPr>
          <w:rFonts w:ascii="Garamond" w:eastAsia="Times New Roman" w:hAnsi="Garamond" w:cs="Times New Roman"/>
          <w:color w:val="000000"/>
          <w:sz w:val="24"/>
          <w:szCs w:val="24"/>
          <w:lang w:val="en-GB" w:eastAsia="fr-FR"/>
        </w:rPr>
        <w:t xml:space="preserve"> This seminar examines topics in discourse analysis are examined, comparing and contrasting the conceptions of discourse as conversation, discourse as critical discourse, discourse as dialogue, and discourse as g</w:t>
      </w:r>
      <w:r w:rsidR="004F763B" w:rsidRPr="00A62FEE">
        <w:rPr>
          <w:rFonts w:ascii="Garamond" w:eastAsia="Times New Roman" w:hAnsi="Garamond" w:cs="Times New Roman"/>
          <w:color w:val="000000"/>
          <w:sz w:val="24"/>
          <w:szCs w:val="24"/>
          <w:lang w:val="en-GB" w:eastAsia="fr-FR"/>
        </w:rPr>
        <w:t xml:space="preserve">rammar. Particular attention </w:t>
      </w:r>
      <w:proofErr w:type="gramStart"/>
      <w:r w:rsidR="004F763B" w:rsidRPr="00A62FEE">
        <w:rPr>
          <w:rFonts w:ascii="Garamond" w:eastAsia="Times New Roman" w:hAnsi="Garamond" w:cs="Times New Roman"/>
          <w:color w:val="000000"/>
          <w:sz w:val="24"/>
          <w:szCs w:val="24"/>
          <w:lang w:val="en-GB" w:eastAsia="fr-FR"/>
        </w:rPr>
        <w:t xml:space="preserve">is </w:t>
      </w:r>
      <w:r w:rsidRPr="00A62FEE">
        <w:rPr>
          <w:rFonts w:ascii="Garamond" w:eastAsia="Times New Roman" w:hAnsi="Garamond" w:cs="Times New Roman"/>
          <w:color w:val="000000"/>
          <w:sz w:val="24"/>
          <w:szCs w:val="24"/>
          <w:lang w:val="en-GB" w:eastAsia="fr-FR"/>
        </w:rPr>
        <w:t>given</w:t>
      </w:r>
      <w:proofErr w:type="gramEnd"/>
      <w:r w:rsidRPr="00A62FEE">
        <w:rPr>
          <w:rFonts w:ascii="Garamond" w:eastAsia="Times New Roman" w:hAnsi="Garamond" w:cs="Times New Roman"/>
          <w:color w:val="000000"/>
          <w:sz w:val="24"/>
          <w:szCs w:val="24"/>
          <w:lang w:val="en-GB" w:eastAsia="fr-FR"/>
        </w:rPr>
        <w:t xml:space="preserve"> to the connectedness between discourse and context, and discourse and pragmatics. </w:t>
      </w:r>
    </w:p>
    <w:p w:rsidR="00C76A32" w:rsidRPr="00A62FEE" w:rsidRDefault="00C76A32"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
    <w:p w:rsidR="00C76A32" w:rsidRPr="00A62FEE" w:rsidRDefault="00C76A32" w:rsidP="00A62FEE">
      <w:pPr>
        <w:autoSpaceDE w:val="0"/>
        <w:autoSpaceDN w:val="0"/>
        <w:adjustRightInd w:val="0"/>
        <w:spacing w:after="0" w:line="240" w:lineRule="auto"/>
        <w:ind w:right="-284"/>
        <w:jc w:val="both"/>
        <w:rPr>
          <w:rFonts w:ascii="Garamond" w:eastAsia="Times New Roman" w:hAnsi="Garamond" w:cs="Times New Roman"/>
          <w:color w:val="000000"/>
          <w:sz w:val="24"/>
          <w:szCs w:val="24"/>
          <w:u w:val="single"/>
          <w:lang w:val="en-GB" w:eastAsia="fr-FR"/>
        </w:rPr>
      </w:pPr>
      <w:r w:rsidRPr="00A62FEE">
        <w:rPr>
          <w:rFonts w:ascii="Garamond" w:eastAsia="Times New Roman" w:hAnsi="Garamond" w:cs="Times New Roman"/>
          <w:color w:val="000000"/>
          <w:sz w:val="24"/>
          <w:szCs w:val="24"/>
          <w:u w:val="single"/>
          <w:lang w:val="en-GB" w:eastAsia="fr-FR"/>
        </w:rPr>
        <w:t xml:space="preserve">Some bibliographical data: </w:t>
      </w:r>
    </w:p>
    <w:p w:rsidR="00C76A32" w:rsidRPr="00A62FEE" w:rsidRDefault="00C76A32"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roofErr w:type="spellStart"/>
      <w:r w:rsidRPr="00A62FEE">
        <w:rPr>
          <w:rFonts w:ascii="Garamond" w:eastAsia="Times New Roman" w:hAnsi="Garamond" w:cs="Times New Roman"/>
          <w:color w:val="000000"/>
          <w:sz w:val="24"/>
          <w:szCs w:val="24"/>
          <w:lang w:val="en-GB" w:eastAsia="fr-FR"/>
        </w:rPr>
        <w:t>Fairclough</w:t>
      </w:r>
      <w:proofErr w:type="spellEnd"/>
      <w:r w:rsidRPr="00A62FEE">
        <w:rPr>
          <w:rFonts w:ascii="Garamond" w:eastAsia="Times New Roman" w:hAnsi="Garamond" w:cs="Times New Roman"/>
          <w:color w:val="000000"/>
          <w:sz w:val="24"/>
          <w:szCs w:val="24"/>
          <w:lang w:val="en-GB" w:eastAsia="fr-FR"/>
        </w:rPr>
        <w:t xml:space="preserve">, N. 2003. </w:t>
      </w:r>
      <w:r w:rsidRPr="00A62FEE">
        <w:rPr>
          <w:rFonts w:ascii="Garamond" w:eastAsia="Times New Roman" w:hAnsi="Garamond" w:cs="Times New Roman"/>
          <w:i/>
          <w:iCs/>
          <w:color w:val="000000"/>
          <w:sz w:val="24"/>
          <w:szCs w:val="24"/>
          <w:lang w:val="en-GB" w:eastAsia="fr-FR"/>
        </w:rPr>
        <w:t>Analysing Discourse. Textual Analysis for Social Research</w:t>
      </w:r>
      <w:r w:rsidRPr="00A62FEE">
        <w:rPr>
          <w:rFonts w:ascii="Garamond" w:eastAsia="Times New Roman" w:hAnsi="Garamond" w:cs="Times New Roman"/>
          <w:color w:val="000000"/>
          <w:sz w:val="24"/>
          <w:szCs w:val="24"/>
          <w:lang w:val="en-GB" w:eastAsia="fr-FR"/>
        </w:rPr>
        <w:t xml:space="preserve">. London: Routledge. </w:t>
      </w:r>
    </w:p>
    <w:p w:rsidR="00C76A32" w:rsidRPr="00A62FEE" w:rsidRDefault="00C76A32"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roofErr w:type="spellStart"/>
      <w:r w:rsidRPr="00A62FEE">
        <w:rPr>
          <w:rFonts w:ascii="Garamond" w:eastAsia="Times New Roman" w:hAnsi="Garamond" w:cs="Times New Roman"/>
          <w:color w:val="000000"/>
          <w:sz w:val="24"/>
          <w:szCs w:val="24"/>
          <w:lang w:val="en-GB" w:eastAsia="fr-FR"/>
        </w:rPr>
        <w:t>Linell</w:t>
      </w:r>
      <w:proofErr w:type="spellEnd"/>
      <w:r w:rsidRPr="00A62FEE">
        <w:rPr>
          <w:rFonts w:ascii="Garamond" w:eastAsia="Times New Roman" w:hAnsi="Garamond" w:cs="Times New Roman"/>
          <w:color w:val="000000"/>
          <w:sz w:val="24"/>
          <w:szCs w:val="24"/>
          <w:lang w:val="en-GB" w:eastAsia="fr-FR"/>
        </w:rPr>
        <w:t xml:space="preserve">, P. 1998. </w:t>
      </w:r>
      <w:r w:rsidRPr="00A62FEE">
        <w:rPr>
          <w:rFonts w:ascii="Garamond" w:eastAsia="Times New Roman" w:hAnsi="Garamond" w:cs="Times New Roman"/>
          <w:i/>
          <w:iCs/>
          <w:color w:val="000000"/>
          <w:sz w:val="24"/>
          <w:szCs w:val="24"/>
          <w:lang w:val="en-GB" w:eastAsia="fr-FR"/>
        </w:rPr>
        <w:t>Approaching Dialogue</w:t>
      </w:r>
      <w:r w:rsidRPr="00A62FEE">
        <w:rPr>
          <w:rFonts w:ascii="Garamond" w:eastAsia="Times New Roman" w:hAnsi="Garamond" w:cs="Times New Roman"/>
          <w:color w:val="000000"/>
          <w:sz w:val="24"/>
          <w:szCs w:val="24"/>
          <w:lang w:val="en-GB" w:eastAsia="fr-FR"/>
        </w:rPr>
        <w:t xml:space="preserve">. Amsterdam: John </w:t>
      </w:r>
      <w:proofErr w:type="spellStart"/>
      <w:r w:rsidRPr="00A62FEE">
        <w:rPr>
          <w:rFonts w:ascii="Garamond" w:eastAsia="Times New Roman" w:hAnsi="Garamond" w:cs="Times New Roman"/>
          <w:color w:val="000000"/>
          <w:sz w:val="24"/>
          <w:szCs w:val="24"/>
          <w:lang w:val="en-GB" w:eastAsia="fr-FR"/>
        </w:rPr>
        <w:t>Benjamins</w:t>
      </w:r>
      <w:proofErr w:type="spellEnd"/>
      <w:r w:rsidRPr="00A62FEE">
        <w:rPr>
          <w:rFonts w:ascii="Garamond" w:eastAsia="Times New Roman" w:hAnsi="Garamond" w:cs="Times New Roman"/>
          <w:color w:val="000000"/>
          <w:sz w:val="24"/>
          <w:szCs w:val="24"/>
          <w:lang w:val="en-GB" w:eastAsia="fr-FR"/>
        </w:rPr>
        <w:t xml:space="preserve">. </w:t>
      </w:r>
    </w:p>
    <w:p w:rsidR="00C76A32" w:rsidRPr="00A62FEE" w:rsidRDefault="00C76A32"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r w:rsidRPr="00A62FEE">
        <w:rPr>
          <w:rFonts w:ascii="Garamond" w:eastAsia="Times New Roman" w:hAnsi="Garamond" w:cs="Times New Roman"/>
          <w:color w:val="000000"/>
          <w:sz w:val="24"/>
          <w:szCs w:val="24"/>
          <w:lang w:val="en-GB" w:eastAsia="fr-FR"/>
        </w:rPr>
        <w:t xml:space="preserve">Van </w:t>
      </w:r>
      <w:proofErr w:type="spellStart"/>
      <w:r w:rsidRPr="00A62FEE">
        <w:rPr>
          <w:rFonts w:ascii="Garamond" w:eastAsia="Times New Roman" w:hAnsi="Garamond" w:cs="Times New Roman"/>
          <w:color w:val="000000"/>
          <w:sz w:val="24"/>
          <w:szCs w:val="24"/>
          <w:lang w:val="en-GB" w:eastAsia="fr-FR"/>
        </w:rPr>
        <w:t>Dijk</w:t>
      </w:r>
      <w:proofErr w:type="spellEnd"/>
      <w:r w:rsidRPr="00A62FEE">
        <w:rPr>
          <w:rFonts w:ascii="Garamond" w:eastAsia="Times New Roman" w:hAnsi="Garamond" w:cs="Times New Roman"/>
          <w:color w:val="000000"/>
          <w:sz w:val="24"/>
          <w:szCs w:val="24"/>
          <w:lang w:val="en-GB" w:eastAsia="fr-FR"/>
        </w:rPr>
        <w:t xml:space="preserve">, T. 2009. </w:t>
      </w:r>
      <w:r w:rsidRPr="00A62FEE">
        <w:rPr>
          <w:rFonts w:ascii="Garamond" w:eastAsia="Times New Roman" w:hAnsi="Garamond" w:cs="Times New Roman"/>
          <w:i/>
          <w:iCs/>
          <w:color w:val="000000"/>
          <w:sz w:val="24"/>
          <w:szCs w:val="24"/>
          <w:lang w:val="en-GB" w:eastAsia="fr-FR"/>
        </w:rPr>
        <w:t>Society and Discourse. How Social Contexts Influence Text and Talk</w:t>
      </w:r>
      <w:r w:rsidRPr="00A62FEE">
        <w:rPr>
          <w:rFonts w:ascii="Garamond" w:eastAsia="Times New Roman" w:hAnsi="Garamond" w:cs="Times New Roman"/>
          <w:color w:val="000000"/>
          <w:sz w:val="24"/>
          <w:szCs w:val="24"/>
          <w:lang w:val="en-GB" w:eastAsia="fr-FR"/>
        </w:rPr>
        <w:t xml:space="preserve">. Cambridge: Cambridge University Press. </w:t>
      </w:r>
    </w:p>
    <w:p w:rsidR="00C76A32" w:rsidRPr="00A62FEE" w:rsidRDefault="00C76A32" w:rsidP="00A62FEE">
      <w:pPr>
        <w:suppressAutoHyphens/>
        <w:spacing w:after="0" w:line="240" w:lineRule="auto"/>
        <w:ind w:right="-284"/>
        <w:jc w:val="both"/>
        <w:rPr>
          <w:rFonts w:ascii="Garamond" w:eastAsia="Times New Roman" w:hAnsi="Garamond" w:cs="Times New Roman"/>
          <w:sz w:val="24"/>
          <w:szCs w:val="24"/>
          <w:lang w:val="en-GB" w:eastAsia="ar-SA"/>
        </w:rPr>
      </w:pPr>
      <w:proofErr w:type="spellStart"/>
      <w:r w:rsidRPr="00A62FEE">
        <w:rPr>
          <w:rFonts w:ascii="Garamond" w:eastAsia="Times New Roman" w:hAnsi="Garamond" w:cs="Times New Roman"/>
          <w:sz w:val="24"/>
          <w:szCs w:val="24"/>
          <w:lang w:val="en-GB" w:eastAsia="ar-SA"/>
        </w:rPr>
        <w:t>Widdowson</w:t>
      </w:r>
      <w:proofErr w:type="spellEnd"/>
      <w:r w:rsidRPr="00A62FEE">
        <w:rPr>
          <w:rFonts w:ascii="Garamond" w:eastAsia="Times New Roman" w:hAnsi="Garamond" w:cs="Times New Roman"/>
          <w:sz w:val="24"/>
          <w:szCs w:val="24"/>
          <w:lang w:val="en-GB" w:eastAsia="ar-SA"/>
        </w:rPr>
        <w:t xml:space="preserve">, H. 2004. </w:t>
      </w:r>
      <w:r w:rsidRPr="00A62FEE">
        <w:rPr>
          <w:rFonts w:ascii="Garamond" w:eastAsia="Times New Roman" w:hAnsi="Garamond" w:cs="Times New Roman"/>
          <w:i/>
          <w:iCs/>
          <w:sz w:val="24"/>
          <w:szCs w:val="24"/>
          <w:lang w:val="en-GB" w:eastAsia="ar-SA"/>
        </w:rPr>
        <w:t xml:space="preserve">Text, Context, and Pretext. Critical Issues in Discourse Analysis. </w:t>
      </w:r>
      <w:r w:rsidRPr="00A62FEE">
        <w:rPr>
          <w:rFonts w:ascii="Garamond" w:eastAsia="Times New Roman" w:hAnsi="Garamond" w:cs="Times New Roman"/>
          <w:sz w:val="24"/>
          <w:szCs w:val="24"/>
          <w:lang w:val="en-GB" w:eastAsia="ar-SA"/>
        </w:rPr>
        <w:t>Oxford: Blackwell.</w:t>
      </w:r>
    </w:p>
    <w:p w:rsidR="00CE458E" w:rsidRPr="00A62FEE" w:rsidRDefault="00CE458E" w:rsidP="00A62FEE">
      <w:pPr>
        <w:ind w:right="-284"/>
        <w:jc w:val="both"/>
        <w:rPr>
          <w:rFonts w:ascii="Garamond" w:hAnsi="Garamond" w:cs="Times New Roman"/>
          <w:sz w:val="24"/>
          <w:szCs w:val="24"/>
        </w:rPr>
      </w:pPr>
    </w:p>
    <w:p w:rsidR="00C76A32" w:rsidRPr="00A62FEE" w:rsidRDefault="00265DD8" w:rsidP="00A62FEE">
      <w:pPr>
        <w:pStyle w:val="Paragraphedeliste"/>
        <w:numPr>
          <w:ilvl w:val="0"/>
          <w:numId w:val="3"/>
        </w:numPr>
        <w:ind w:left="0" w:right="-284"/>
        <w:jc w:val="both"/>
        <w:rPr>
          <w:rFonts w:ascii="Garamond" w:hAnsi="Garamond" w:cs="Times New Roman"/>
          <w:b/>
          <w:sz w:val="24"/>
          <w:szCs w:val="24"/>
          <w:lang w:val="en-GB"/>
        </w:rPr>
      </w:pPr>
      <w:proofErr w:type="spellStart"/>
      <w:r w:rsidRPr="00A62FEE">
        <w:rPr>
          <w:rFonts w:ascii="Garamond" w:hAnsi="Garamond" w:cs="Times New Roman"/>
          <w:b/>
          <w:sz w:val="24"/>
          <w:szCs w:val="24"/>
          <w:lang w:val="en-GB"/>
        </w:rPr>
        <w:t>Mercredi</w:t>
      </w:r>
      <w:proofErr w:type="spellEnd"/>
      <w:r w:rsidRPr="00A62FEE">
        <w:rPr>
          <w:rFonts w:ascii="Garamond" w:hAnsi="Garamond" w:cs="Times New Roman"/>
          <w:b/>
          <w:sz w:val="24"/>
          <w:szCs w:val="24"/>
          <w:lang w:val="en-GB"/>
        </w:rPr>
        <w:t xml:space="preserve"> 09 Mars, </w:t>
      </w:r>
      <w:r w:rsidR="00EB0DA6" w:rsidRPr="00A62FEE">
        <w:rPr>
          <w:rFonts w:ascii="Garamond" w:hAnsi="Garamond" w:cs="Times New Roman"/>
          <w:b/>
          <w:sz w:val="24"/>
          <w:szCs w:val="24"/>
          <w:lang w:val="en-GB"/>
        </w:rPr>
        <w:t>16</w:t>
      </w:r>
      <w:r w:rsidR="002F15AF" w:rsidRPr="00A62FEE">
        <w:rPr>
          <w:rFonts w:ascii="Garamond" w:hAnsi="Garamond" w:cs="Times New Roman"/>
          <w:b/>
          <w:sz w:val="24"/>
          <w:szCs w:val="24"/>
          <w:lang w:val="en-GB"/>
        </w:rPr>
        <w:t>h</w:t>
      </w:r>
      <w:r w:rsidR="00EB0DA6" w:rsidRPr="00A62FEE">
        <w:rPr>
          <w:rFonts w:ascii="Garamond" w:hAnsi="Garamond" w:cs="Times New Roman"/>
          <w:b/>
          <w:sz w:val="24"/>
          <w:szCs w:val="24"/>
          <w:lang w:val="en-GB"/>
        </w:rPr>
        <w:t>30-18</w:t>
      </w:r>
      <w:r w:rsidR="00345BFF">
        <w:rPr>
          <w:rFonts w:ascii="Garamond" w:hAnsi="Garamond" w:cs="Times New Roman"/>
          <w:b/>
          <w:sz w:val="24"/>
          <w:szCs w:val="24"/>
          <w:lang w:val="en-GB"/>
        </w:rPr>
        <w:t xml:space="preserve">h, </w:t>
      </w:r>
      <w:r w:rsidR="002F15AF" w:rsidRPr="00A62FEE">
        <w:rPr>
          <w:rFonts w:ascii="Garamond" w:hAnsi="Garamond" w:cs="Times New Roman"/>
          <w:b/>
          <w:sz w:val="24"/>
          <w:szCs w:val="24"/>
          <w:lang w:val="en-GB"/>
        </w:rPr>
        <w:t>IDEA</w:t>
      </w:r>
      <w:r w:rsidR="00345BFF">
        <w:rPr>
          <w:rFonts w:ascii="Garamond" w:hAnsi="Garamond" w:cs="Times New Roman"/>
          <w:b/>
          <w:sz w:val="24"/>
          <w:szCs w:val="24"/>
          <w:lang w:val="en-GB"/>
        </w:rPr>
        <w:t>&amp; ATILF</w:t>
      </w:r>
      <w:r w:rsidR="002F15AF" w:rsidRPr="00A62FEE">
        <w:rPr>
          <w:rFonts w:ascii="Garamond" w:hAnsi="Garamond" w:cs="Times New Roman"/>
          <w:b/>
          <w:sz w:val="24"/>
          <w:szCs w:val="24"/>
          <w:lang w:val="en-GB"/>
        </w:rPr>
        <w:t xml:space="preserve"> : 16h30-18h00</w:t>
      </w:r>
      <w:r w:rsidRPr="00A62FEE">
        <w:rPr>
          <w:rFonts w:ascii="Garamond" w:hAnsi="Garamond" w:cs="Times New Roman"/>
          <w:b/>
          <w:sz w:val="24"/>
          <w:szCs w:val="24"/>
          <w:lang w:val="en-GB"/>
        </w:rPr>
        <w:t xml:space="preserve"> </w:t>
      </w:r>
      <w:r w:rsidR="00CE458E" w:rsidRPr="00A62FEE">
        <w:rPr>
          <w:rFonts w:ascii="Garamond" w:hAnsi="Garamond" w:cs="Times New Roman"/>
          <w:b/>
          <w:sz w:val="24"/>
          <w:szCs w:val="24"/>
          <w:lang w:val="en-GB"/>
        </w:rPr>
        <w:t xml:space="preserve"> </w:t>
      </w:r>
      <w:r w:rsidR="001E0D76" w:rsidRPr="00A62FEE">
        <w:rPr>
          <w:rFonts w:ascii="Garamond" w:hAnsi="Garamond" w:cs="Times New Roman"/>
          <w:b/>
          <w:sz w:val="24"/>
          <w:szCs w:val="24"/>
          <w:lang w:val="en-GB"/>
        </w:rPr>
        <w:t xml:space="preserve">(Salle </w:t>
      </w:r>
      <w:proofErr w:type="spellStart"/>
      <w:r w:rsidR="001E0D76" w:rsidRPr="00A62FEE">
        <w:rPr>
          <w:rFonts w:ascii="Garamond" w:hAnsi="Garamond" w:cs="Times New Roman"/>
          <w:b/>
          <w:sz w:val="24"/>
          <w:szCs w:val="24"/>
          <w:lang w:val="en-GB"/>
        </w:rPr>
        <w:t>Imbs</w:t>
      </w:r>
      <w:proofErr w:type="spellEnd"/>
      <w:r w:rsidR="001E0D76" w:rsidRPr="00A62FEE">
        <w:rPr>
          <w:rFonts w:ascii="Garamond" w:hAnsi="Garamond" w:cs="Times New Roman"/>
          <w:b/>
          <w:sz w:val="24"/>
          <w:szCs w:val="24"/>
          <w:lang w:val="en-GB"/>
        </w:rPr>
        <w:t>)</w:t>
      </w:r>
    </w:p>
    <w:p w:rsidR="00265DD8" w:rsidRPr="00A62FEE" w:rsidRDefault="001E0D76" w:rsidP="00A62FEE">
      <w:pPr>
        <w:pStyle w:val="Paragraphedeliste"/>
        <w:ind w:left="0" w:right="-284"/>
        <w:jc w:val="both"/>
        <w:rPr>
          <w:rFonts w:ascii="Garamond" w:hAnsi="Garamond" w:cs="Times New Roman"/>
          <w:b/>
          <w:sz w:val="24"/>
          <w:szCs w:val="24"/>
          <w:lang w:val="en-GB"/>
        </w:rPr>
      </w:pPr>
      <w:proofErr w:type="spellStart"/>
      <w:proofErr w:type="gramStart"/>
      <w:r w:rsidRPr="00A62FEE">
        <w:rPr>
          <w:rFonts w:ascii="Garamond" w:eastAsia="Times New Roman" w:hAnsi="Garamond" w:cs="Times New Roman"/>
          <w:b/>
          <w:color w:val="000000"/>
          <w:sz w:val="24"/>
          <w:szCs w:val="24"/>
          <w:lang w:val="en-GB" w:eastAsia="fr-FR"/>
        </w:rPr>
        <w:t>Doctoriales</w:t>
      </w:r>
      <w:proofErr w:type="spellEnd"/>
      <w:r w:rsidRPr="00A62FEE">
        <w:rPr>
          <w:rFonts w:ascii="Garamond" w:eastAsia="Times New Roman" w:hAnsi="Garamond" w:cs="Times New Roman"/>
          <w:b/>
          <w:color w:val="000000"/>
          <w:sz w:val="24"/>
          <w:szCs w:val="24"/>
          <w:lang w:val="en-GB" w:eastAsia="fr-FR"/>
        </w:rPr>
        <w:t xml:space="preserve"> :</w:t>
      </w:r>
      <w:proofErr w:type="gramEnd"/>
      <w:r w:rsidRPr="00A62FEE">
        <w:rPr>
          <w:rFonts w:ascii="Garamond" w:eastAsia="Times New Roman" w:hAnsi="Garamond" w:cs="Times New Roman"/>
          <w:color w:val="000000"/>
          <w:sz w:val="24"/>
          <w:szCs w:val="24"/>
          <w:lang w:val="en-GB" w:eastAsia="fr-FR"/>
        </w:rPr>
        <w:t xml:space="preserve"> </w:t>
      </w:r>
      <w:r w:rsidR="00265DD8" w:rsidRPr="00A62FEE">
        <w:rPr>
          <w:rFonts w:ascii="Garamond" w:eastAsia="Times New Roman" w:hAnsi="Garamond" w:cs="Times New Roman"/>
          <w:color w:val="000000"/>
          <w:sz w:val="24"/>
          <w:szCs w:val="24"/>
          <w:lang w:val="en-GB" w:eastAsia="fr-FR"/>
        </w:rPr>
        <w:t xml:space="preserve">“How to write and publish research papers - with reference to (discourse) pragmatics”. </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roofErr w:type="gramStart"/>
      <w:r w:rsidRPr="00A62FEE">
        <w:rPr>
          <w:rFonts w:ascii="Garamond" w:eastAsia="Times New Roman" w:hAnsi="Garamond" w:cs="Times New Roman"/>
          <w:color w:val="000000"/>
          <w:sz w:val="24"/>
          <w:szCs w:val="24"/>
          <w:u w:val="single"/>
          <w:lang w:val="en-GB" w:eastAsia="fr-FR"/>
        </w:rPr>
        <w:t xml:space="preserve">Abstract </w:t>
      </w:r>
      <w:r w:rsidRPr="00A62FEE">
        <w:rPr>
          <w:rFonts w:ascii="Garamond" w:eastAsia="Times New Roman" w:hAnsi="Garamond" w:cs="Times New Roman"/>
          <w:color w:val="000000"/>
          <w:sz w:val="24"/>
          <w:szCs w:val="24"/>
          <w:lang w:val="en-GB" w:eastAsia="fr-FR"/>
        </w:rPr>
        <w:t>:</w:t>
      </w:r>
      <w:proofErr w:type="gramEnd"/>
      <w:r w:rsidRPr="00A62FEE">
        <w:rPr>
          <w:rFonts w:ascii="Garamond" w:eastAsia="Times New Roman" w:hAnsi="Garamond" w:cs="Times New Roman"/>
          <w:color w:val="000000"/>
          <w:sz w:val="24"/>
          <w:szCs w:val="24"/>
          <w:lang w:val="en-GB" w:eastAsia="fr-FR"/>
        </w:rPr>
        <w:t xml:space="preserve"> This (interactive) seminar discusses current policies and practices in publishing research papers internationally, focusing on different kinds of outlets: international journals, but also peer-reviewed monographs and edited volumes on special themes, and conference proceedings. </w:t>
      </w:r>
    </w:p>
    <w:p w:rsidR="00DC186F"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roofErr w:type="gramStart"/>
      <w:r w:rsidRPr="00A62FEE">
        <w:rPr>
          <w:rFonts w:ascii="Garamond" w:eastAsia="Times New Roman" w:hAnsi="Garamond" w:cs="Times New Roman"/>
          <w:color w:val="000000"/>
          <w:sz w:val="24"/>
          <w:szCs w:val="24"/>
          <w:lang w:val="en-GB" w:eastAsia="fr-FR"/>
        </w:rPr>
        <w:t>It addresses questions regarding the publication process in general and provides more details on particular issues, such as what counts as a research paper in the Anglo-American context and how do I write such a paper, what are the general expectations of editors, reviewers and publishers, what do researchers need to consider when submitting their papers and what is a double-blind reviewing process.</w:t>
      </w:r>
      <w:proofErr w:type="gramEnd"/>
      <w:r w:rsidRPr="00A62FEE">
        <w:rPr>
          <w:rFonts w:ascii="Garamond" w:eastAsia="Times New Roman" w:hAnsi="Garamond" w:cs="Times New Roman"/>
          <w:color w:val="000000"/>
          <w:sz w:val="24"/>
          <w:szCs w:val="24"/>
          <w:lang w:val="en-GB" w:eastAsia="fr-FR"/>
        </w:rPr>
        <w:t xml:space="preserve"> The expectations of reviewers and editors </w:t>
      </w:r>
      <w:proofErr w:type="gramStart"/>
      <w:r w:rsidRPr="00A62FEE">
        <w:rPr>
          <w:rFonts w:ascii="Garamond" w:eastAsia="Times New Roman" w:hAnsi="Garamond" w:cs="Times New Roman"/>
          <w:color w:val="000000"/>
          <w:sz w:val="24"/>
          <w:szCs w:val="24"/>
          <w:lang w:val="en-GB" w:eastAsia="fr-FR"/>
        </w:rPr>
        <w:t>are illustrated</w:t>
      </w:r>
      <w:proofErr w:type="gramEnd"/>
      <w:r w:rsidRPr="00A62FEE">
        <w:rPr>
          <w:rFonts w:ascii="Garamond" w:eastAsia="Times New Roman" w:hAnsi="Garamond" w:cs="Times New Roman"/>
          <w:color w:val="000000"/>
          <w:sz w:val="24"/>
          <w:szCs w:val="24"/>
          <w:lang w:val="en-GB" w:eastAsia="fr-FR"/>
        </w:rPr>
        <w:t xml:space="preserve"> with some close reading of anonymized excerpts for acceptances and rejections, and the outline of research papers on discourse pragmatics. </w:t>
      </w:r>
    </w:p>
    <w:p w:rsidR="001E0D76" w:rsidRPr="00A62FEE" w:rsidRDefault="001E0D76" w:rsidP="00A62FEE">
      <w:pPr>
        <w:ind w:right="-284"/>
        <w:jc w:val="both"/>
        <w:rPr>
          <w:rFonts w:ascii="Garamond" w:hAnsi="Garamond" w:cs="Times New Roman"/>
          <w:sz w:val="24"/>
          <w:szCs w:val="24"/>
          <w:lang w:val="en-GB"/>
        </w:rPr>
      </w:pPr>
    </w:p>
    <w:p w:rsidR="00DC186F" w:rsidRPr="00A62FEE" w:rsidRDefault="00DC186F" w:rsidP="00A62FEE">
      <w:pPr>
        <w:pStyle w:val="Paragraphedeliste"/>
        <w:numPr>
          <w:ilvl w:val="0"/>
          <w:numId w:val="4"/>
        </w:numPr>
        <w:ind w:left="0" w:right="-284"/>
        <w:jc w:val="both"/>
        <w:rPr>
          <w:rFonts w:ascii="Garamond" w:hAnsi="Garamond" w:cs="Times New Roman"/>
          <w:b/>
          <w:sz w:val="24"/>
          <w:szCs w:val="24"/>
        </w:rPr>
      </w:pPr>
      <w:r w:rsidRPr="00A62FEE">
        <w:rPr>
          <w:rFonts w:ascii="Garamond" w:hAnsi="Garamond" w:cs="Times New Roman"/>
          <w:b/>
          <w:sz w:val="24"/>
          <w:szCs w:val="24"/>
        </w:rPr>
        <w:t>Lundi 14 mars</w:t>
      </w:r>
      <w:r w:rsidR="00C76A32" w:rsidRPr="00A62FEE">
        <w:rPr>
          <w:rFonts w:ascii="Garamond" w:hAnsi="Garamond" w:cs="Times New Roman"/>
          <w:b/>
          <w:sz w:val="24"/>
          <w:szCs w:val="24"/>
        </w:rPr>
        <w:t>, 14</w:t>
      </w:r>
      <w:r w:rsidRPr="00A62FEE">
        <w:rPr>
          <w:rFonts w:ascii="Garamond" w:hAnsi="Garamond" w:cs="Times New Roman"/>
          <w:b/>
          <w:sz w:val="24"/>
          <w:szCs w:val="24"/>
        </w:rPr>
        <w:t>h-18h</w:t>
      </w:r>
      <w:r w:rsidR="002F15AF" w:rsidRPr="00A62FEE">
        <w:rPr>
          <w:rFonts w:ascii="Garamond" w:hAnsi="Garamond" w:cs="Times New Roman"/>
          <w:b/>
          <w:sz w:val="24"/>
          <w:szCs w:val="24"/>
        </w:rPr>
        <w:t>, Ateliers de travail</w:t>
      </w:r>
      <w:r w:rsidR="001E0D76" w:rsidRPr="00A62FEE">
        <w:rPr>
          <w:rFonts w:ascii="Garamond" w:hAnsi="Garamond" w:cs="Times New Roman"/>
          <w:b/>
          <w:sz w:val="24"/>
          <w:szCs w:val="24"/>
        </w:rPr>
        <w:t>, Metz (FB), B 129</w:t>
      </w:r>
      <w:r w:rsidR="00F264DD">
        <w:rPr>
          <w:rFonts w:ascii="Garamond" w:hAnsi="Garamond" w:cs="Times New Roman"/>
          <w:b/>
          <w:sz w:val="24"/>
          <w:szCs w:val="24"/>
        </w:rPr>
        <w:t xml:space="preserve"> CFP </w:t>
      </w:r>
      <w:proofErr w:type="spellStart"/>
      <w:r w:rsidR="00F264DD">
        <w:rPr>
          <w:rFonts w:ascii="Garamond" w:hAnsi="Garamond" w:cs="Times New Roman"/>
          <w:b/>
          <w:sz w:val="24"/>
          <w:szCs w:val="24"/>
        </w:rPr>
        <w:t>Discourse</w:t>
      </w:r>
      <w:proofErr w:type="spellEnd"/>
      <w:r w:rsidR="00F264DD">
        <w:rPr>
          <w:rFonts w:ascii="Garamond" w:hAnsi="Garamond" w:cs="Times New Roman"/>
          <w:b/>
          <w:sz w:val="24"/>
          <w:szCs w:val="24"/>
        </w:rPr>
        <w:t xml:space="preserve"> Markers In/On </w:t>
      </w:r>
    </w:p>
    <w:p w:rsidR="00F264DD" w:rsidRDefault="00DC186F" w:rsidP="00F264DD">
      <w:pPr>
        <w:pStyle w:val="Paragraphedeliste"/>
        <w:numPr>
          <w:ilvl w:val="0"/>
          <w:numId w:val="4"/>
        </w:numPr>
        <w:ind w:left="0" w:right="-284"/>
        <w:jc w:val="both"/>
        <w:rPr>
          <w:rFonts w:ascii="Garamond" w:hAnsi="Garamond" w:cs="Times New Roman"/>
          <w:b/>
          <w:sz w:val="24"/>
          <w:szCs w:val="24"/>
        </w:rPr>
      </w:pPr>
      <w:r w:rsidRPr="00F264DD">
        <w:rPr>
          <w:rFonts w:ascii="Garamond" w:hAnsi="Garamond" w:cs="Times New Roman"/>
          <w:b/>
          <w:sz w:val="24"/>
          <w:szCs w:val="24"/>
        </w:rPr>
        <w:t>Mardi 15 mars, 9h-12h</w:t>
      </w:r>
      <w:r w:rsidR="002F15AF" w:rsidRPr="00F264DD">
        <w:rPr>
          <w:rFonts w:ascii="Garamond" w:hAnsi="Garamond" w:cs="Times New Roman"/>
          <w:b/>
          <w:sz w:val="24"/>
          <w:szCs w:val="24"/>
        </w:rPr>
        <w:t>, Ateliers de travail</w:t>
      </w:r>
      <w:r w:rsidR="00157102" w:rsidRPr="00F264DD">
        <w:rPr>
          <w:rFonts w:ascii="Garamond" w:hAnsi="Garamond" w:cs="Times New Roman"/>
          <w:b/>
          <w:sz w:val="24"/>
          <w:szCs w:val="24"/>
        </w:rPr>
        <w:t xml:space="preserve">, Metz </w:t>
      </w:r>
      <w:r w:rsidR="001E0D76" w:rsidRPr="00F264DD">
        <w:rPr>
          <w:rFonts w:ascii="Garamond" w:hAnsi="Garamond" w:cs="Times New Roman"/>
          <w:b/>
          <w:sz w:val="24"/>
          <w:szCs w:val="24"/>
        </w:rPr>
        <w:t>(</w:t>
      </w:r>
      <w:r w:rsidR="00157102" w:rsidRPr="00F264DD">
        <w:rPr>
          <w:rFonts w:ascii="Garamond" w:hAnsi="Garamond" w:cs="Times New Roman"/>
          <w:b/>
          <w:sz w:val="24"/>
          <w:szCs w:val="24"/>
        </w:rPr>
        <w:t>FB</w:t>
      </w:r>
      <w:r w:rsidR="001E0D76" w:rsidRPr="00F264DD">
        <w:rPr>
          <w:rFonts w:ascii="Garamond" w:hAnsi="Garamond" w:cs="Times New Roman"/>
          <w:b/>
          <w:sz w:val="24"/>
          <w:szCs w:val="24"/>
        </w:rPr>
        <w:t>),</w:t>
      </w:r>
      <w:r w:rsidR="00A22F35" w:rsidRPr="00F264DD">
        <w:rPr>
          <w:rFonts w:ascii="Garamond" w:hAnsi="Garamond" w:cs="Times New Roman"/>
          <w:b/>
          <w:sz w:val="24"/>
          <w:szCs w:val="24"/>
        </w:rPr>
        <w:t xml:space="preserve"> </w:t>
      </w:r>
      <w:r w:rsidR="001E0D76" w:rsidRPr="00F264DD">
        <w:rPr>
          <w:rFonts w:ascii="Garamond" w:hAnsi="Garamond" w:cs="Times New Roman"/>
          <w:b/>
          <w:sz w:val="24"/>
          <w:szCs w:val="24"/>
        </w:rPr>
        <w:t>B 129</w:t>
      </w:r>
      <w:r w:rsidR="00345BFF" w:rsidRPr="00F264DD">
        <w:rPr>
          <w:rFonts w:ascii="Garamond" w:hAnsi="Garamond" w:cs="Times New Roman"/>
          <w:b/>
          <w:sz w:val="24"/>
          <w:szCs w:val="24"/>
        </w:rPr>
        <w:t xml:space="preserve"> </w:t>
      </w:r>
      <w:r w:rsidR="00F264DD">
        <w:rPr>
          <w:rFonts w:ascii="Garamond" w:hAnsi="Garamond" w:cs="Times New Roman"/>
          <w:b/>
          <w:sz w:val="24"/>
          <w:szCs w:val="24"/>
        </w:rPr>
        <w:t xml:space="preserve">CFP </w:t>
      </w:r>
      <w:proofErr w:type="spellStart"/>
      <w:r w:rsidR="00F264DD">
        <w:rPr>
          <w:rFonts w:ascii="Garamond" w:hAnsi="Garamond" w:cs="Times New Roman"/>
          <w:b/>
          <w:sz w:val="24"/>
          <w:szCs w:val="24"/>
        </w:rPr>
        <w:t>Discourse</w:t>
      </w:r>
      <w:proofErr w:type="spellEnd"/>
      <w:r w:rsidR="00F264DD">
        <w:rPr>
          <w:rFonts w:ascii="Garamond" w:hAnsi="Garamond" w:cs="Times New Roman"/>
          <w:b/>
          <w:sz w:val="24"/>
          <w:szCs w:val="24"/>
        </w:rPr>
        <w:t xml:space="preserve"> Markers In/On</w:t>
      </w:r>
    </w:p>
    <w:p w:rsidR="00DC186F" w:rsidRPr="00F264DD" w:rsidRDefault="00DC186F" w:rsidP="00F264DD">
      <w:pPr>
        <w:pStyle w:val="Paragraphedeliste"/>
        <w:numPr>
          <w:ilvl w:val="0"/>
          <w:numId w:val="4"/>
        </w:numPr>
        <w:ind w:left="0" w:right="-284"/>
        <w:jc w:val="both"/>
        <w:rPr>
          <w:rFonts w:ascii="Garamond" w:hAnsi="Garamond" w:cs="Times New Roman"/>
          <w:b/>
          <w:sz w:val="24"/>
          <w:szCs w:val="24"/>
        </w:rPr>
      </w:pPr>
      <w:r w:rsidRPr="00F264DD">
        <w:rPr>
          <w:rFonts w:ascii="Garamond" w:hAnsi="Garamond" w:cs="Times New Roman"/>
          <w:b/>
          <w:sz w:val="24"/>
          <w:szCs w:val="24"/>
        </w:rPr>
        <w:t>Mercredi 16 mars, 14-17h</w:t>
      </w:r>
      <w:r w:rsidR="002F15AF" w:rsidRPr="00F264DD">
        <w:rPr>
          <w:rFonts w:ascii="Garamond" w:hAnsi="Garamond" w:cs="Times New Roman"/>
          <w:b/>
          <w:sz w:val="24"/>
          <w:szCs w:val="24"/>
        </w:rPr>
        <w:t>, Ateliers de travail</w:t>
      </w:r>
      <w:r w:rsidR="00CD386B" w:rsidRPr="00F264DD">
        <w:rPr>
          <w:rFonts w:ascii="Garamond" w:hAnsi="Garamond" w:cs="Times New Roman"/>
          <w:b/>
          <w:sz w:val="24"/>
          <w:szCs w:val="24"/>
        </w:rPr>
        <w:t>, Metz (</w:t>
      </w:r>
      <w:r w:rsidR="00157102" w:rsidRPr="00F264DD">
        <w:rPr>
          <w:rFonts w:ascii="Garamond" w:hAnsi="Garamond" w:cs="Times New Roman"/>
          <w:b/>
          <w:sz w:val="24"/>
          <w:szCs w:val="24"/>
        </w:rPr>
        <w:t>FB</w:t>
      </w:r>
      <w:r w:rsidR="001E0D76" w:rsidRPr="00F264DD">
        <w:rPr>
          <w:rFonts w:ascii="Garamond" w:hAnsi="Garamond" w:cs="Times New Roman"/>
          <w:b/>
          <w:sz w:val="24"/>
          <w:szCs w:val="24"/>
        </w:rPr>
        <w:t xml:space="preserve">), </w:t>
      </w:r>
      <w:r w:rsidR="00345BFF" w:rsidRPr="00F264DD">
        <w:rPr>
          <w:rFonts w:ascii="Garamond" w:hAnsi="Garamond" w:cs="Times New Roman"/>
          <w:b/>
          <w:sz w:val="24"/>
          <w:szCs w:val="24"/>
        </w:rPr>
        <w:t xml:space="preserve">A 37 </w:t>
      </w:r>
      <w:r w:rsidR="00F264DD">
        <w:rPr>
          <w:rFonts w:ascii="Garamond" w:hAnsi="Garamond" w:cs="Times New Roman"/>
          <w:b/>
          <w:sz w:val="24"/>
          <w:szCs w:val="24"/>
        </w:rPr>
        <w:t xml:space="preserve">CFP </w:t>
      </w:r>
      <w:proofErr w:type="spellStart"/>
      <w:r w:rsidR="00F264DD">
        <w:rPr>
          <w:rFonts w:ascii="Garamond" w:hAnsi="Garamond" w:cs="Times New Roman"/>
          <w:b/>
          <w:sz w:val="24"/>
          <w:szCs w:val="24"/>
        </w:rPr>
        <w:t>Discourse</w:t>
      </w:r>
      <w:proofErr w:type="spellEnd"/>
      <w:r w:rsidR="00F264DD">
        <w:rPr>
          <w:rFonts w:ascii="Garamond" w:hAnsi="Garamond" w:cs="Times New Roman"/>
          <w:b/>
          <w:sz w:val="24"/>
          <w:szCs w:val="24"/>
        </w:rPr>
        <w:t xml:space="preserve"> Markers In/On</w:t>
      </w:r>
    </w:p>
    <w:p w:rsidR="00F264DD" w:rsidRDefault="00CD386B" w:rsidP="00A62FEE">
      <w:pPr>
        <w:pStyle w:val="Paragraphedeliste"/>
        <w:numPr>
          <w:ilvl w:val="0"/>
          <w:numId w:val="4"/>
        </w:numPr>
        <w:ind w:left="0" w:right="-284"/>
        <w:jc w:val="both"/>
        <w:rPr>
          <w:rFonts w:ascii="Garamond" w:hAnsi="Garamond" w:cs="Times New Roman"/>
          <w:b/>
          <w:sz w:val="24"/>
          <w:szCs w:val="24"/>
        </w:rPr>
      </w:pPr>
      <w:r w:rsidRPr="00A62FEE">
        <w:rPr>
          <w:rFonts w:ascii="Garamond" w:hAnsi="Garamond" w:cs="Times New Roman"/>
          <w:b/>
          <w:sz w:val="24"/>
          <w:szCs w:val="24"/>
        </w:rPr>
        <w:t>Jeudi 17 mars, 9h-12</w:t>
      </w:r>
      <w:proofErr w:type="gramStart"/>
      <w:r w:rsidRPr="00A62FEE">
        <w:rPr>
          <w:rFonts w:ascii="Garamond" w:hAnsi="Garamond" w:cs="Times New Roman"/>
          <w:b/>
          <w:sz w:val="24"/>
          <w:szCs w:val="24"/>
        </w:rPr>
        <w:t xml:space="preserve">h </w:t>
      </w:r>
      <w:r w:rsidR="00F264DD">
        <w:rPr>
          <w:rFonts w:ascii="Garamond" w:hAnsi="Garamond" w:cs="Times New Roman"/>
          <w:b/>
          <w:sz w:val="24"/>
          <w:szCs w:val="24"/>
        </w:rPr>
        <w:t xml:space="preserve"> A</w:t>
      </w:r>
      <w:proofErr w:type="gramEnd"/>
      <w:r w:rsidR="00F264DD">
        <w:rPr>
          <w:rFonts w:ascii="Garamond" w:hAnsi="Garamond" w:cs="Times New Roman"/>
          <w:b/>
          <w:sz w:val="24"/>
          <w:szCs w:val="24"/>
        </w:rPr>
        <w:t xml:space="preserve"> 37 </w:t>
      </w:r>
      <w:proofErr w:type="spellStart"/>
      <w:r w:rsidR="00F264DD">
        <w:rPr>
          <w:rFonts w:ascii="Garamond" w:hAnsi="Garamond" w:cs="Times New Roman"/>
          <w:b/>
          <w:sz w:val="24"/>
          <w:szCs w:val="24"/>
        </w:rPr>
        <w:t>Cataphore</w:t>
      </w:r>
      <w:proofErr w:type="spellEnd"/>
      <w:r w:rsidR="00F264DD">
        <w:rPr>
          <w:rFonts w:ascii="Garamond" w:hAnsi="Garamond" w:cs="Times New Roman"/>
          <w:b/>
          <w:sz w:val="24"/>
          <w:szCs w:val="24"/>
        </w:rPr>
        <w:t xml:space="preserve"> &amp; Projection</w:t>
      </w:r>
    </w:p>
    <w:p w:rsidR="002F15AF" w:rsidRDefault="00F264DD" w:rsidP="00F264DD">
      <w:pPr>
        <w:pStyle w:val="Paragraphedeliste"/>
        <w:numPr>
          <w:ilvl w:val="0"/>
          <w:numId w:val="4"/>
        </w:numPr>
        <w:ind w:left="0" w:right="-284"/>
        <w:jc w:val="both"/>
        <w:rPr>
          <w:rFonts w:ascii="Garamond" w:hAnsi="Garamond" w:cs="Times New Roman"/>
          <w:b/>
          <w:sz w:val="24"/>
          <w:szCs w:val="24"/>
        </w:rPr>
      </w:pPr>
      <w:r w:rsidRPr="00F264DD">
        <w:rPr>
          <w:rFonts w:ascii="Garamond" w:hAnsi="Garamond" w:cs="Times New Roman"/>
          <w:b/>
          <w:sz w:val="24"/>
          <w:szCs w:val="24"/>
        </w:rPr>
        <w:lastRenderedPageBreak/>
        <w:t>Jeudi</w:t>
      </w:r>
      <w:r w:rsidR="00CD386B" w:rsidRPr="00F264DD">
        <w:rPr>
          <w:rFonts w:ascii="Garamond" w:hAnsi="Garamond" w:cs="Times New Roman"/>
          <w:b/>
          <w:sz w:val="24"/>
          <w:szCs w:val="24"/>
        </w:rPr>
        <w:t xml:space="preserve"> 14h-17</w:t>
      </w:r>
      <w:r w:rsidR="00DC186F" w:rsidRPr="00F264DD">
        <w:rPr>
          <w:rFonts w:ascii="Garamond" w:hAnsi="Garamond" w:cs="Times New Roman"/>
          <w:b/>
          <w:sz w:val="24"/>
          <w:szCs w:val="24"/>
        </w:rPr>
        <w:t>h</w:t>
      </w:r>
      <w:r w:rsidR="002F15AF" w:rsidRPr="00F264DD">
        <w:rPr>
          <w:rFonts w:ascii="Garamond" w:hAnsi="Garamond" w:cs="Times New Roman"/>
          <w:b/>
          <w:sz w:val="24"/>
          <w:szCs w:val="24"/>
        </w:rPr>
        <w:t>, Ateliers de travail</w:t>
      </w:r>
      <w:r w:rsidR="001E0D76" w:rsidRPr="00F264DD">
        <w:rPr>
          <w:rFonts w:ascii="Garamond" w:hAnsi="Garamond" w:cs="Times New Roman"/>
          <w:b/>
          <w:sz w:val="24"/>
          <w:szCs w:val="24"/>
        </w:rPr>
        <w:t>, Metz</w:t>
      </w:r>
      <w:r w:rsidR="002F15AF" w:rsidRPr="00F264DD">
        <w:rPr>
          <w:rFonts w:ascii="Garamond" w:hAnsi="Garamond" w:cs="Times New Roman"/>
          <w:b/>
          <w:sz w:val="24"/>
          <w:szCs w:val="24"/>
        </w:rPr>
        <w:t xml:space="preserve"> </w:t>
      </w:r>
      <w:r w:rsidR="001E0D76" w:rsidRPr="00F264DD">
        <w:rPr>
          <w:rFonts w:ascii="Garamond" w:hAnsi="Garamond" w:cs="Times New Roman"/>
          <w:b/>
          <w:sz w:val="24"/>
          <w:szCs w:val="24"/>
        </w:rPr>
        <w:t>(</w:t>
      </w:r>
      <w:r w:rsidR="00157102" w:rsidRPr="00F264DD">
        <w:rPr>
          <w:rFonts w:ascii="Garamond" w:hAnsi="Garamond" w:cs="Times New Roman"/>
          <w:b/>
          <w:sz w:val="24"/>
          <w:szCs w:val="24"/>
        </w:rPr>
        <w:t>FB, HP</w:t>
      </w:r>
      <w:r>
        <w:rPr>
          <w:rFonts w:ascii="Garamond" w:hAnsi="Garamond" w:cs="Times New Roman"/>
          <w:b/>
          <w:sz w:val="24"/>
          <w:szCs w:val="24"/>
        </w:rPr>
        <w:t>) A 37 Macro-</w:t>
      </w:r>
    </w:p>
    <w:p w:rsidR="00F264DD" w:rsidRPr="00F264DD" w:rsidRDefault="00F264DD" w:rsidP="00F264DD">
      <w:pPr>
        <w:pStyle w:val="Paragraphedeliste"/>
        <w:ind w:left="0" w:right="-284"/>
        <w:jc w:val="both"/>
        <w:rPr>
          <w:rFonts w:ascii="Garamond" w:hAnsi="Garamond" w:cs="Times New Roman"/>
          <w:b/>
          <w:sz w:val="24"/>
          <w:szCs w:val="24"/>
        </w:rPr>
      </w:pPr>
    </w:p>
    <w:p w:rsidR="007C7223" w:rsidRPr="00A62FEE" w:rsidRDefault="00C76A32" w:rsidP="00A62FEE">
      <w:pPr>
        <w:pStyle w:val="Paragraphedeliste"/>
        <w:numPr>
          <w:ilvl w:val="0"/>
          <w:numId w:val="5"/>
        </w:numPr>
        <w:ind w:left="0" w:right="-284"/>
        <w:jc w:val="both"/>
        <w:rPr>
          <w:rFonts w:ascii="Garamond" w:hAnsi="Garamond" w:cs="Times New Roman"/>
          <w:b/>
          <w:sz w:val="24"/>
          <w:szCs w:val="24"/>
        </w:rPr>
      </w:pPr>
      <w:r w:rsidRPr="00A62FEE">
        <w:rPr>
          <w:rFonts w:ascii="Garamond" w:hAnsi="Garamond" w:cs="Times New Roman"/>
          <w:b/>
          <w:sz w:val="24"/>
          <w:szCs w:val="24"/>
        </w:rPr>
        <w:t>Lundi 21 mars, 11h-13</w:t>
      </w:r>
      <w:r w:rsidR="007C7223" w:rsidRPr="00A62FEE">
        <w:rPr>
          <w:rFonts w:ascii="Garamond" w:hAnsi="Garamond" w:cs="Times New Roman"/>
          <w:b/>
          <w:sz w:val="24"/>
          <w:szCs w:val="24"/>
        </w:rPr>
        <w:t>h</w:t>
      </w:r>
      <w:r w:rsidR="00F11F9F" w:rsidRPr="00A62FEE">
        <w:rPr>
          <w:rFonts w:ascii="Garamond" w:hAnsi="Garamond" w:cs="Times New Roman"/>
          <w:b/>
          <w:sz w:val="24"/>
          <w:szCs w:val="24"/>
        </w:rPr>
        <w:t xml:space="preserve">, </w:t>
      </w:r>
      <w:r w:rsidR="00345BFF">
        <w:rPr>
          <w:rFonts w:ascii="Garamond" w:hAnsi="Garamond" w:cs="Times New Roman"/>
          <w:b/>
          <w:sz w:val="24"/>
          <w:szCs w:val="24"/>
        </w:rPr>
        <w:t>B 113</w:t>
      </w:r>
    </w:p>
    <w:p w:rsidR="00265DD8" w:rsidRPr="00A62FEE" w:rsidRDefault="00EB0DA6" w:rsidP="00A62FEE">
      <w:pPr>
        <w:pStyle w:val="Paragraphedeliste"/>
        <w:ind w:left="0" w:right="-284"/>
        <w:jc w:val="both"/>
        <w:rPr>
          <w:rFonts w:ascii="Garamond" w:hAnsi="Garamond" w:cs="Times New Roman"/>
          <w:b/>
          <w:sz w:val="24"/>
          <w:szCs w:val="24"/>
        </w:rPr>
      </w:pPr>
      <w:r w:rsidRPr="00A62FEE">
        <w:rPr>
          <w:rFonts w:ascii="Garamond" w:hAnsi="Garamond" w:cs="Times New Roman"/>
          <w:b/>
          <w:sz w:val="24"/>
          <w:szCs w:val="24"/>
        </w:rPr>
        <w:t xml:space="preserve">Cours </w:t>
      </w:r>
      <w:r w:rsidR="00A22F35" w:rsidRPr="00A62FEE">
        <w:rPr>
          <w:rFonts w:ascii="Garamond" w:hAnsi="Garamond" w:cs="Times New Roman"/>
          <w:b/>
          <w:sz w:val="24"/>
          <w:szCs w:val="24"/>
        </w:rPr>
        <w:t>“</w:t>
      </w:r>
      <w:proofErr w:type="spellStart"/>
      <w:r w:rsidR="00A22F35" w:rsidRPr="00A62FEE">
        <w:rPr>
          <w:rFonts w:ascii="Garamond" w:hAnsi="Garamond" w:cs="Times New Roman"/>
          <w:b/>
          <w:sz w:val="24"/>
          <w:szCs w:val="24"/>
        </w:rPr>
        <w:t>Pragmatics</w:t>
      </w:r>
      <w:proofErr w:type="spellEnd"/>
      <w:r w:rsidR="00A22F35" w:rsidRPr="00A62FEE">
        <w:rPr>
          <w:rFonts w:ascii="Garamond" w:hAnsi="Garamond" w:cs="Times New Roman"/>
          <w:b/>
          <w:sz w:val="24"/>
          <w:szCs w:val="24"/>
        </w:rPr>
        <w:t>” </w:t>
      </w:r>
      <w:r w:rsidR="00157102" w:rsidRPr="00A62FEE">
        <w:rPr>
          <w:rFonts w:ascii="Garamond" w:hAnsi="Garamond" w:cs="Times New Roman"/>
          <w:b/>
          <w:sz w:val="24"/>
          <w:szCs w:val="24"/>
        </w:rPr>
        <w:t xml:space="preserve">+ discussions </w:t>
      </w:r>
      <w:r w:rsidR="0043770C" w:rsidRPr="00A62FEE">
        <w:rPr>
          <w:rFonts w:ascii="Garamond" w:hAnsi="Garamond" w:cs="Times New Roman"/>
          <w:b/>
          <w:sz w:val="24"/>
          <w:szCs w:val="24"/>
        </w:rPr>
        <w:t xml:space="preserve">(Public cible : étudiants </w:t>
      </w:r>
      <w:r w:rsidRPr="00A62FEE">
        <w:rPr>
          <w:rFonts w:ascii="Garamond" w:hAnsi="Garamond" w:cs="Times New Roman"/>
          <w:b/>
          <w:sz w:val="24"/>
          <w:szCs w:val="24"/>
        </w:rPr>
        <w:t>L3</w:t>
      </w:r>
      <w:r w:rsidR="0043770C" w:rsidRPr="00A62FEE">
        <w:rPr>
          <w:rFonts w:ascii="Garamond" w:hAnsi="Garamond" w:cs="Times New Roman"/>
          <w:b/>
          <w:sz w:val="24"/>
          <w:szCs w:val="24"/>
        </w:rPr>
        <w:t>)</w:t>
      </w:r>
    </w:p>
    <w:p w:rsidR="00265DD8" w:rsidRPr="00A62FEE" w:rsidRDefault="00265DD8" w:rsidP="00A62FEE">
      <w:pPr>
        <w:ind w:right="-284"/>
        <w:jc w:val="both"/>
        <w:rPr>
          <w:rFonts w:ascii="Garamond" w:hAnsi="Garamond" w:cs="Times New Roman"/>
          <w:sz w:val="24"/>
          <w:szCs w:val="24"/>
          <w:lang w:val="en-GB"/>
        </w:rPr>
      </w:pPr>
      <w:r w:rsidRPr="00A62FEE">
        <w:rPr>
          <w:rFonts w:ascii="Garamond" w:hAnsi="Garamond" w:cs="Times New Roman"/>
          <w:sz w:val="24"/>
          <w:szCs w:val="24"/>
          <w:u w:val="single"/>
          <w:lang w:val="en-GB"/>
        </w:rPr>
        <w:t>Abstract :</w:t>
      </w:r>
      <w:r w:rsidRPr="00A62FEE">
        <w:rPr>
          <w:rFonts w:ascii="Garamond" w:hAnsi="Garamond" w:cs="Times New Roman"/>
          <w:sz w:val="24"/>
          <w:szCs w:val="24"/>
          <w:lang w:val="en-GB"/>
        </w:rPr>
        <w:t xml:space="preserve"> The goal of this seminar is to provide an overview of the field of pragmatics, comparing and contrasting the ordinary-language notion of pragmatics, which is functionally synonymous with ‘practical’ or ‘just right at that stage’, with the theoretical construct of pragmatics, comprising presupposition, </w:t>
      </w:r>
      <w:proofErr w:type="spellStart"/>
      <w:r w:rsidRPr="00A62FEE">
        <w:rPr>
          <w:rFonts w:ascii="Garamond" w:hAnsi="Garamond" w:cs="Times New Roman"/>
          <w:sz w:val="24"/>
          <w:szCs w:val="24"/>
          <w:lang w:val="en-GB"/>
        </w:rPr>
        <w:t>deixis</w:t>
      </w:r>
      <w:proofErr w:type="spellEnd"/>
      <w:r w:rsidRPr="00A62FEE">
        <w:rPr>
          <w:rFonts w:ascii="Garamond" w:hAnsi="Garamond" w:cs="Times New Roman"/>
          <w:sz w:val="24"/>
          <w:szCs w:val="24"/>
          <w:lang w:val="en-GB"/>
        </w:rPr>
        <w:t xml:space="preserve">, indexical expression, speech acts and felicity condition, context and common ground. </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u w:val="single"/>
          <w:lang w:val="en-GB" w:eastAsia="fr-FR"/>
        </w:rPr>
      </w:pPr>
      <w:r w:rsidRPr="00A62FEE">
        <w:rPr>
          <w:rFonts w:ascii="Garamond" w:eastAsia="Times New Roman" w:hAnsi="Garamond" w:cs="Times New Roman"/>
          <w:color w:val="000000"/>
          <w:sz w:val="24"/>
          <w:szCs w:val="24"/>
          <w:u w:val="single"/>
          <w:lang w:val="en-GB" w:eastAsia="fr-FR"/>
        </w:rPr>
        <w:t xml:space="preserve">Some bibliographical data: </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r w:rsidRPr="00A62FEE">
        <w:rPr>
          <w:rFonts w:ascii="Garamond" w:eastAsia="Times New Roman" w:hAnsi="Garamond" w:cs="Times New Roman"/>
          <w:color w:val="000000"/>
          <w:sz w:val="24"/>
          <w:szCs w:val="24"/>
          <w:lang w:val="en-GB" w:eastAsia="fr-FR"/>
        </w:rPr>
        <w:t xml:space="preserve">Cummings, L. 2005. Pragmatics: A Multidisciplinary Perspective. Edinburgh: Edinburgh University Press. </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r w:rsidRPr="00A62FEE">
        <w:rPr>
          <w:rFonts w:ascii="Garamond" w:eastAsia="Times New Roman" w:hAnsi="Garamond" w:cs="Times New Roman"/>
          <w:color w:val="000000"/>
          <w:sz w:val="24"/>
          <w:szCs w:val="24"/>
          <w:lang w:val="en-GB" w:eastAsia="fr-FR"/>
        </w:rPr>
        <w:t xml:space="preserve">Levinson, S.C. 1983. Pragmatics. Cambridge: Cambridge University Press. </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roofErr w:type="spellStart"/>
      <w:r w:rsidRPr="00A62FEE">
        <w:rPr>
          <w:rFonts w:ascii="Garamond" w:eastAsia="Times New Roman" w:hAnsi="Garamond" w:cs="Times New Roman"/>
          <w:color w:val="000000"/>
          <w:sz w:val="24"/>
          <w:szCs w:val="24"/>
          <w:lang w:val="en-GB" w:eastAsia="fr-FR"/>
        </w:rPr>
        <w:t>Mey</w:t>
      </w:r>
      <w:proofErr w:type="spellEnd"/>
      <w:r w:rsidRPr="00A62FEE">
        <w:rPr>
          <w:rFonts w:ascii="Garamond" w:eastAsia="Times New Roman" w:hAnsi="Garamond" w:cs="Times New Roman"/>
          <w:color w:val="000000"/>
          <w:sz w:val="24"/>
          <w:szCs w:val="24"/>
          <w:lang w:val="en-GB" w:eastAsia="fr-FR"/>
        </w:rPr>
        <w:t>, J. 2001. Pragmatics. An Introduction. Oxford: Blackwell.</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roofErr w:type="spellStart"/>
      <w:r w:rsidRPr="00A62FEE">
        <w:rPr>
          <w:rFonts w:ascii="Garamond" w:eastAsia="Times New Roman" w:hAnsi="Garamond" w:cs="Times New Roman"/>
          <w:color w:val="000000"/>
          <w:sz w:val="24"/>
          <w:szCs w:val="24"/>
          <w:lang w:val="en-GB" w:eastAsia="fr-FR"/>
        </w:rPr>
        <w:t>Beeching</w:t>
      </w:r>
      <w:proofErr w:type="spellEnd"/>
      <w:r w:rsidRPr="00A62FEE">
        <w:rPr>
          <w:rFonts w:ascii="Garamond" w:eastAsia="Times New Roman" w:hAnsi="Garamond" w:cs="Times New Roman"/>
          <w:color w:val="000000"/>
          <w:sz w:val="24"/>
          <w:szCs w:val="24"/>
          <w:lang w:val="en-GB" w:eastAsia="fr-FR"/>
        </w:rPr>
        <w:t xml:space="preserve">, Kate. 2016. Pragmatic Markers in British </w:t>
      </w:r>
      <w:proofErr w:type="gramStart"/>
      <w:r w:rsidRPr="00A62FEE">
        <w:rPr>
          <w:rFonts w:ascii="Garamond" w:eastAsia="Times New Roman" w:hAnsi="Garamond" w:cs="Times New Roman"/>
          <w:color w:val="000000"/>
          <w:sz w:val="24"/>
          <w:szCs w:val="24"/>
          <w:lang w:val="en-GB" w:eastAsia="fr-FR"/>
        </w:rPr>
        <w:t>English :</w:t>
      </w:r>
      <w:proofErr w:type="gramEnd"/>
      <w:r w:rsidRPr="00A62FEE">
        <w:rPr>
          <w:rFonts w:ascii="Garamond" w:eastAsia="Times New Roman" w:hAnsi="Garamond" w:cs="Times New Roman"/>
          <w:color w:val="000000"/>
          <w:sz w:val="24"/>
          <w:szCs w:val="24"/>
          <w:lang w:val="en-GB" w:eastAsia="fr-FR"/>
        </w:rPr>
        <w:t xml:space="preserve"> Meaning in Interaction. </w:t>
      </w:r>
      <w:proofErr w:type="gramStart"/>
      <w:r w:rsidRPr="00A62FEE">
        <w:rPr>
          <w:rFonts w:ascii="Garamond" w:eastAsia="Times New Roman" w:hAnsi="Garamond" w:cs="Times New Roman"/>
          <w:color w:val="000000"/>
          <w:sz w:val="24"/>
          <w:szCs w:val="24"/>
          <w:lang w:val="en-GB" w:eastAsia="fr-FR"/>
        </w:rPr>
        <w:t>Cambridge :</w:t>
      </w:r>
      <w:proofErr w:type="gramEnd"/>
      <w:r w:rsidRPr="00A62FEE">
        <w:rPr>
          <w:rFonts w:ascii="Garamond" w:eastAsia="Times New Roman" w:hAnsi="Garamond" w:cs="Times New Roman"/>
          <w:color w:val="000000"/>
          <w:sz w:val="24"/>
          <w:szCs w:val="24"/>
          <w:lang w:val="en-GB" w:eastAsia="fr-FR"/>
        </w:rPr>
        <w:t xml:space="preserve"> Cambridge University Press.</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roofErr w:type="spellStart"/>
      <w:r w:rsidRPr="00A62FEE">
        <w:rPr>
          <w:rFonts w:ascii="Garamond" w:eastAsia="Times New Roman" w:hAnsi="Garamond" w:cs="Times New Roman"/>
          <w:color w:val="000000"/>
          <w:sz w:val="24"/>
          <w:szCs w:val="24"/>
          <w:lang w:val="en-GB" w:eastAsia="fr-FR"/>
        </w:rPr>
        <w:t>Kecskes</w:t>
      </w:r>
      <w:proofErr w:type="spellEnd"/>
      <w:r w:rsidRPr="00A62FEE">
        <w:rPr>
          <w:rFonts w:ascii="Garamond" w:eastAsia="Times New Roman" w:hAnsi="Garamond" w:cs="Times New Roman"/>
          <w:color w:val="000000"/>
          <w:sz w:val="24"/>
          <w:szCs w:val="24"/>
          <w:lang w:val="en-GB" w:eastAsia="fr-FR"/>
        </w:rPr>
        <w:t xml:space="preserve">, </w:t>
      </w:r>
      <w:proofErr w:type="spellStart"/>
      <w:r w:rsidRPr="00A62FEE">
        <w:rPr>
          <w:rFonts w:ascii="Garamond" w:eastAsia="Times New Roman" w:hAnsi="Garamond" w:cs="Times New Roman"/>
          <w:color w:val="000000"/>
          <w:sz w:val="24"/>
          <w:szCs w:val="24"/>
          <w:lang w:val="en-GB" w:eastAsia="fr-FR"/>
        </w:rPr>
        <w:t>Istvan</w:t>
      </w:r>
      <w:proofErr w:type="spellEnd"/>
      <w:r w:rsidRPr="00A62FEE">
        <w:rPr>
          <w:rFonts w:ascii="Garamond" w:eastAsia="Times New Roman" w:hAnsi="Garamond" w:cs="Times New Roman"/>
          <w:color w:val="000000"/>
          <w:sz w:val="24"/>
          <w:szCs w:val="24"/>
          <w:lang w:val="en-GB" w:eastAsia="fr-FR"/>
        </w:rPr>
        <w:t xml:space="preserve">. 2016. Intercultural Pragmatics. </w:t>
      </w:r>
      <w:proofErr w:type="gramStart"/>
      <w:r w:rsidRPr="00A62FEE">
        <w:rPr>
          <w:rFonts w:ascii="Garamond" w:eastAsia="Times New Roman" w:hAnsi="Garamond" w:cs="Times New Roman"/>
          <w:color w:val="000000"/>
          <w:sz w:val="24"/>
          <w:szCs w:val="24"/>
          <w:lang w:val="en-GB" w:eastAsia="fr-FR"/>
        </w:rPr>
        <w:t>Oxford :</w:t>
      </w:r>
      <w:proofErr w:type="gramEnd"/>
      <w:r w:rsidRPr="00A62FEE">
        <w:rPr>
          <w:rFonts w:ascii="Garamond" w:eastAsia="Times New Roman" w:hAnsi="Garamond" w:cs="Times New Roman"/>
          <w:color w:val="000000"/>
          <w:sz w:val="24"/>
          <w:szCs w:val="24"/>
          <w:lang w:val="en-GB" w:eastAsia="fr-FR"/>
        </w:rPr>
        <w:t xml:space="preserve"> Oxford University Press. </w:t>
      </w:r>
    </w:p>
    <w:p w:rsidR="00265DD8" w:rsidRPr="00A62FEE" w:rsidRDefault="00265DD8" w:rsidP="00A62FEE">
      <w:pPr>
        <w:ind w:right="-284"/>
        <w:jc w:val="both"/>
        <w:rPr>
          <w:rFonts w:ascii="Garamond" w:hAnsi="Garamond" w:cs="Times New Roman"/>
          <w:sz w:val="24"/>
          <w:szCs w:val="24"/>
          <w:lang w:val="en-GB"/>
        </w:rPr>
      </w:pPr>
    </w:p>
    <w:p w:rsidR="00FD3CB2" w:rsidRPr="00A62FEE" w:rsidRDefault="00FD3CB2" w:rsidP="00A62FEE">
      <w:pPr>
        <w:pStyle w:val="Paragraphedeliste"/>
        <w:numPr>
          <w:ilvl w:val="0"/>
          <w:numId w:val="4"/>
        </w:numPr>
        <w:ind w:left="0" w:right="-284"/>
        <w:jc w:val="both"/>
        <w:rPr>
          <w:rFonts w:ascii="Garamond" w:hAnsi="Garamond" w:cs="Times New Roman"/>
          <w:b/>
          <w:sz w:val="24"/>
          <w:szCs w:val="24"/>
        </w:rPr>
      </w:pPr>
      <w:r w:rsidRPr="00A62FEE">
        <w:rPr>
          <w:rFonts w:ascii="Garamond" w:hAnsi="Garamond" w:cs="Times New Roman"/>
          <w:b/>
          <w:sz w:val="24"/>
          <w:szCs w:val="24"/>
        </w:rPr>
        <w:t>Mardi 22 mars, 11-12h</w:t>
      </w:r>
      <w:r w:rsidR="00986A8F" w:rsidRPr="00A62FEE">
        <w:rPr>
          <w:rFonts w:ascii="Garamond" w:hAnsi="Garamond" w:cs="Times New Roman"/>
          <w:b/>
          <w:sz w:val="24"/>
          <w:szCs w:val="24"/>
        </w:rPr>
        <w:t>, A 108</w:t>
      </w:r>
    </w:p>
    <w:p w:rsidR="00FD3CB2" w:rsidRPr="00A62FEE" w:rsidRDefault="00FD3CB2" w:rsidP="00A62FEE">
      <w:pPr>
        <w:pStyle w:val="Paragraphedeliste"/>
        <w:ind w:left="0" w:right="-284"/>
        <w:jc w:val="both"/>
        <w:rPr>
          <w:rFonts w:ascii="Garamond" w:hAnsi="Garamond" w:cs="Times New Roman"/>
          <w:b/>
          <w:sz w:val="24"/>
          <w:szCs w:val="24"/>
          <w:lang w:val="en-GB"/>
        </w:rPr>
      </w:pPr>
      <w:proofErr w:type="spellStart"/>
      <w:r w:rsidRPr="00A62FEE">
        <w:rPr>
          <w:rFonts w:ascii="Garamond" w:hAnsi="Garamond" w:cs="Times New Roman"/>
          <w:b/>
          <w:sz w:val="24"/>
          <w:szCs w:val="24"/>
          <w:lang w:val="en-GB"/>
        </w:rPr>
        <w:t>Cours</w:t>
      </w:r>
      <w:proofErr w:type="spellEnd"/>
      <w:r w:rsidRPr="00A62FEE">
        <w:rPr>
          <w:rFonts w:ascii="Garamond" w:hAnsi="Garamond" w:cs="Times New Roman"/>
          <w:b/>
          <w:sz w:val="24"/>
          <w:szCs w:val="24"/>
          <w:lang w:val="en-GB"/>
        </w:rPr>
        <w:t>: “Language, Society and Culture"</w:t>
      </w:r>
      <w:r w:rsidR="00986A8F" w:rsidRPr="00A62FEE">
        <w:rPr>
          <w:rFonts w:ascii="Garamond" w:hAnsi="Garamond" w:cs="Times New Roman"/>
          <w:b/>
          <w:sz w:val="24"/>
          <w:szCs w:val="24"/>
          <w:lang w:val="en-GB"/>
        </w:rPr>
        <w:t xml:space="preserve"> (public </w:t>
      </w:r>
      <w:proofErr w:type="spellStart"/>
      <w:r w:rsidR="00986A8F" w:rsidRPr="00A62FEE">
        <w:rPr>
          <w:rFonts w:ascii="Garamond" w:hAnsi="Garamond" w:cs="Times New Roman"/>
          <w:b/>
          <w:sz w:val="24"/>
          <w:szCs w:val="24"/>
          <w:lang w:val="en-GB"/>
        </w:rPr>
        <w:t>cible</w:t>
      </w:r>
      <w:proofErr w:type="spellEnd"/>
      <w:r w:rsidR="00986A8F" w:rsidRPr="00A62FEE">
        <w:rPr>
          <w:rFonts w:ascii="Garamond" w:hAnsi="Garamond" w:cs="Times New Roman"/>
          <w:b/>
          <w:sz w:val="24"/>
          <w:szCs w:val="24"/>
          <w:lang w:val="en-GB"/>
        </w:rPr>
        <w:t xml:space="preserve"> L2)</w:t>
      </w:r>
    </w:p>
    <w:p w:rsidR="00FD3CB2" w:rsidRPr="00A62FEE" w:rsidRDefault="00FD3CB2" w:rsidP="00A62FEE">
      <w:pPr>
        <w:ind w:right="-284"/>
        <w:jc w:val="both"/>
        <w:rPr>
          <w:rFonts w:ascii="Garamond" w:hAnsi="Garamond" w:cs="Times New Roman"/>
          <w:sz w:val="24"/>
          <w:szCs w:val="24"/>
          <w:lang w:val="en-GB"/>
        </w:rPr>
      </w:pPr>
      <w:r w:rsidRPr="00A62FEE">
        <w:rPr>
          <w:rFonts w:ascii="Garamond" w:hAnsi="Garamond" w:cs="Times New Roman"/>
          <w:sz w:val="24"/>
          <w:szCs w:val="24"/>
          <w:u w:val="single"/>
          <w:lang w:val="en-GB"/>
        </w:rPr>
        <w:t>Abstract:</w:t>
      </w:r>
      <w:r w:rsidRPr="00A62FEE">
        <w:rPr>
          <w:rFonts w:ascii="Garamond" w:hAnsi="Garamond" w:cs="Times New Roman"/>
          <w:sz w:val="24"/>
          <w:szCs w:val="24"/>
          <w:lang w:val="en-GB"/>
        </w:rPr>
        <w:t xml:space="preserve"> Sociolinguistics studies the links between language, society and culture, i.e. the influence of social and sociocultural contexts on language usage: why do people speak differently in different social and sociocultural contexts? What are </w:t>
      </w:r>
      <w:proofErr w:type="gramStart"/>
      <w:r w:rsidRPr="00A62FEE">
        <w:rPr>
          <w:rFonts w:ascii="Garamond" w:hAnsi="Garamond" w:cs="Times New Roman"/>
          <w:sz w:val="24"/>
          <w:szCs w:val="24"/>
          <w:lang w:val="en-GB"/>
        </w:rPr>
        <w:t>the social and sociocultural functions of language and how do speakers</w:t>
      </w:r>
      <w:proofErr w:type="gramEnd"/>
      <w:r w:rsidRPr="00A62FEE">
        <w:rPr>
          <w:rFonts w:ascii="Garamond" w:hAnsi="Garamond" w:cs="Times New Roman"/>
          <w:sz w:val="24"/>
          <w:szCs w:val="24"/>
          <w:lang w:val="en-GB"/>
        </w:rPr>
        <w:t xml:space="preserve"> and hearers convey social and sociocultural meaning? </w:t>
      </w:r>
    </w:p>
    <w:p w:rsidR="00FD3CB2" w:rsidRPr="00A62FEE" w:rsidRDefault="00FD3CB2" w:rsidP="00A62FEE">
      <w:pPr>
        <w:ind w:right="-284"/>
        <w:jc w:val="both"/>
        <w:rPr>
          <w:rFonts w:ascii="Garamond" w:hAnsi="Garamond" w:cs="Times New Roman"/>
          <w:i/>
          <w:iCs/>
          <w:sz w:val="24"/>
          <w:szCs w:val="24"/>
          <w:lang w:val="en-GB"/>
        </w:rPr>
      </w:pPr>
      <w:r w:rsidRPr="00A62FEE">
        <w:rPr>
          <w:rFonts w:ascii="Garamond" w:hAnsi="Garamond" w:cs="Times New Roman"/>
          <w:sz w:val="24"/>
          <w:szCs w:val="24"/>
          <w:lang w:val="en-GB"/>
        </w:rPr>
        <w:t xml:space="preserve">The goal of this seminar is to discuss </w:t>
      </w:r>
      <w:proofErr w:type="gramStart"/>
      <w:r w:rsidRPr="00A62FEE">
        <w:rPr>
          <w:rFonts w:ascii="Garamond" w:hAnsi="Garamond" w:cs="Times New Roman"/>
          <w:sz w:val="24"/>
          <w:szCs w:val="24"/>
          <w:lang w:val="en-GB"/>
        </w:rPr>
        <w:t xml:space="preserve">more recent trends in the heterogeneous fields of sociolinguistics and </w:t>
      </w:r>
      <w:proofErr w:type="spellStart"/>
      <w:r w:rsidRPr="00A62FEE">
        <w:rPr>
          <w:rFonts w:ascii="Garamond" w:hAnsi="Garamond" w:cs="Times New Roman"/>
          <w:sz w:val="24"/>
          <w:szCs w:val="24"/>
          <w:lang w:val="en-GB"/>
        </w:rPr>
        <w:t>sociopragmatics</w:t>
      </w:r>
      <w:proofErr w:type="spellEnd"/>
      <w:r w:rsidRPr="00A62FEE">
        <w:rPr>
          <w:rFonts w:ascii="Garamond" w:hAnsi="Garamond" w:cs="Times New Roman"/>
          <w:sz w:val="24"/>
          <w:szCs w:val="24"/>
          <w:lang w:val="en-GB"/>
        </w:rPr>
        <w:t xml:space="preserve">, such as </w:t>
      </w:r>
      <w:r w:rsidRPr="00A62FEE">
        <w:rPr>
          <w:rFonts w:ascii="Garamond" w:hAnsi="Garamond" w:cs="Times New Roman"/>
          <w:i/>
          <w:iCs/>
          <w:sz w:val="24"/>
          <w:szCs w:val="24"/>
          <w:lang w:val="en-GB"/>
        </w:rPr>
        <w:t>ethnomethodology and ethnography of speaking</w:t>
      </w:r>
      <w:r w:rsidRPr="00A62FEE">
        <w:rPr>
          <w:rFonts w:ascii="Garamond" w:hAnsi="Garamond" w:cs="Times New Roman"/>
          <w:sz w:val="24"/>
          <w:szCs w:val="24"/>
          <w:lang w:val="en-GB"/>
        </w:rPr>
        <w:t xml:space="preserve">, </w:t>
      </w:r>
      <w:r w:rsidRPr="00A62FEE">
        <w:rPr>
          <w:rFonts w:ascii="Garamond" w:hAnsi="Garamond" w:cs="Times New Roman"/>
          <w:i/>
          <w:iCs/>
          <w:sz w:val="24"/>
          <w:szCs w:val="24"/>
          <w:lang w:val="en-GB"/>
        </w:rPr>
        <w:t>language and culture</w:t>
      </w:r>
      <w:r w:rsidRPr="00A62FEE">
        <w:rPr>
          <w:rFonts w:ascii="Garamond" w:hAnsi="Garamond" w:cs="Times New Roman"/>
          <w:sz w:val="24"/>
          <w:szCs w:val="24"/>
          <w:lang w:val="en-GB"/>
        </w:rPr>
        <w:t xml:space="preserve">, </w:t>
      </w:r>
      <w:r w:rsidRPr="00A62FEE">
        <w:rPr>
          <w:rFonts w:ascii="Garamond" w:hAnsi="Garamond" w:cs="Times New Roman"/>
          <w:i/>
          <w:iCs/>
          <w:sz w:val="24"/>
          <w:szCs w:val="24"/>
          <w:lang w:val="en-GB"/>
        </w:rPr>
        <w:t>social network</w:t>
      </w:r>
      <w:r w:rsidRPr="00A62FEE">
        <w:rPr>
          <w:rFonts w:ascii="Garamond" w:hAnsi="Garamond" w:cs="Times New Roman"/>
          <w:sz w:val="24"/>
          <w:szCs w:val="24"/>
          <w:lang w:val="en-GB"/>
        </w:rPr>
        <w:t xml:space="preserve">, </w:t>
      </w:r>
      <w:r w:rsidRPr="00A62FEE">
        <w:rPr>
          <w:rFonts w:ascii="Garamond" w:hAnsi="Garamond" w:cs="Times New Roman"/>
          <w:i/>
          <w:iCs/>
          <w:sz w:val="24"/>
          <w:szCs w:val="24"/>
          <w:lang w:val="en-GB"/>
        </w:rPr>
        <w:t>language &amp; gender</w:t>
      </w:r>
      <w:proofErr w:type="gramEnd"/>
      <w:r w:rsidRPr="00A62FEE">
        <w:rPr>
          <w:rFonts w:ascii="Garamond" w:hAnsi="Garamond" w:cs="Times New Roman"/>
          <w:i/>
          <w:iCs/>
          <w:sz w:val="24"/>
          <w:szCs w:val="24"/>
          <w:lang w:val="en-GB"/>
        </w:rPr>
        <w:t xml:space="preserve">. </w:t>
      </w:r>
    </w:p>
    <w:p w:rsidR="00FD3CB2" w:rsidRPr="00A62FEE" w:rsidRDefault="00FD3CB2" w:rsidP="00A62FEE">
      <w:pPr>
        <w:autoSpaceDE w:val="0"/>
        <w:autoSpaceDN w:val="0"/>
        <w:adjustRightInd w:val="0"/>
        <w:spacing w:after="0" w:line="240" w:lineRule="auto"/>
        <w:ind w:right="-284"/>
        <w:jc w:val="both"/>
        <w:rPr>
          <w:rFonts w:ascii="Garamond" w:eastAsia="Times New Roman" w:hAnsi="Garamond" w:cs="Times New Roman"/>
          <w:color w:val="000000"/>
          <w:sz w:val="24"/>
          <w:szCs w:val="24"/>
          <w:u w:val="single"/>
          <w:lang w:val="en-GB" w:eastAsia="fr-FR"/>
        </w:rPr>
      </w:pPr>
      <w:r w:rsidRPr="00A62FEE">
        <w:rPr>
          <w:rFonts w:ascii="Garamond" w:eastAsia="Times New Roman" w:hAnsi="Garamond" w:cs="Times New Roman"/>
          <w:color w:val="000000"/>
          <w:sz w:val="24"/>
          <w:szCs w:val="24"/>
          <w:u w:val="single"/>
          <w:lang w:val="en-GB" w:eastAsia="fr-FR"/>
        </w:rPr>
        <w:t xml:space="preserve">Some bibliographical data: </w:t>
      </w:r>
    </w:p>
    <w:p w:rsidR="00FD3CB2" w:rsidRPr="00A62FEE" w:rsidRDefault="00FD3CB2"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roofErr w:type="spellStart"/>
      <w:r w:rsidRPr="00A62FEE">
        <w:rPr>
          <w:rFonts w:ascii="Garamond" w:eastAsia="Times New Roman" w:hAnsi="Garamond" w:cs="Times New Roman"/>
          <w:color w:val="000000"/>
          <w:sz w:val="24"/>
          <w:szCs w:val="24"/>
          <w:lang w:val="en-GB" w:eastAsia="fr-FR"/>
        </w:rPr>
        <w:t>Duranti</w:t>
      </w:r>
      <w:proofErr w:type="spellEnd"/>
      <w:r w:rsidRPr="00A62FEE">
        <w:rPr>
          <w:rFonts w:ascii="Garamond" w:eastAsia="Times New Roman" w:hAnsi="Garamond" w:cs="Times New Roman"/>
          <w:color w:val="000000"/>
          <w:sz w:val="24"/>
          <w:szCs w:val="24"/>
          <w:lang w:val="en-GB" w:eastAsia="fr-FR"/>
        </w:rPr>
        <w:t>, A. &amp; Goodwin, C. (</w:t>
      </w:r>
      <w:proofErr w:type="gramStart"/>
      <w:r w:rsidRPr="00A62FEE">
        <w:rPr>
          <w:rFonts w:ascii="Garamond" w:eastAsia="Times New Roman" w:hAnsi="Garamond" w:cs="Times New Roman"/>
          <w:color w:val="000000"/>
          <w:sz w:val="24"/>
          <w:szCs w:val="24"/>
          <w:lang w:val="en-GB" w:eastAsia="fr-FR"/>
        </w:rPr>
        <w:t>eds</w:t>
      </w:r>
      <w:proofErr w:type="gramEnd"/>
      <w:r w:rsidRPr="00A62FEE">
        <w:rPr>
          <w:rFonts w:ascii="Garamond" w:eastAsia="Times New Roman" w:hAnsi="Garamond" w:cs="Times New Roman"/>
          <w:color w:val="000000"/>
          <w:sz w:val="24"/>
          <w:szCs w:val="24"/>
          <w:lang w:val="en-GB" w:eastAsia="fr-FR"/>
        </w:rPr>
        <w:t xml:space="preserve">.). 1992. Rethinking Context. Language as an Interactive Phenomenon. Cambridge: Cambridge University Press. </w:t>
      </w:r>
    </w:p>
    <w:p w:rsidR="00FD3CB2" w:rsidRPr="00A62FEE" w:rsidRDefault="00FD3CB2"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roofErr w:type="spellStart"/>
      <w:r w:rsidRPr="00A62FEE">
        <w:rPr>
          <w:rFonts w:ascii="Garamond" w:eastAsia="Times New Roman" w:hAnsi="Garamond" w:cs="Times New Roman"/>
          <w:color w:val="000000"/>
          <w:sz w:val="24"/>
          <w:szCs w:val="24"/>
          <w:lang w:val="en-GB" w:eastAsia="fr-FR"/>
        </w:rPr>
        <w:t>Fasold</w:t>
      </w:r>
      <w:proofErr w:type="spellEnd"/>
      <w:r w:rsidRPr="00A62FEE">
        <w:rPr>
          <w:rFonts w:ascii="Garamond" w:eastAsia="Times New Roman" w:hAnsi="Garamond" w:cs="Times New Roman"/>
          <w:color w:val="000000"/>
          <w:sz w:val="24"/>
          <w:szCs w:val="24"/>
          <w:lang w:val="en-GB" w:eastAsia="fr-FR"/>
        </w:rPr>
        <w:t xml:space="preserve">, R. 1990. Sociolinguistics of Language. Oxford: Blackwell. </w:t>
      </w:r>
    </w:p>
    <w:p w:rsidR="00FD3CB2" w:rsidRPr="00A62FEE" w:rsidRDefault="00FD3CB2"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roofErr w:type="spellStart"/>
      <w:r w:rsidRPr="00A62FEE">
        <w:rPr>
          <w:rFonts w:ascii="Garamond" w:eastAsia="Times New Roman" w:hAnsi="Garamond" w:cs="Times New Roman"/>
          <w:color w:val="000000"/>
          <w:sz w:val="24"/>
          <w:szCs w:val="24"/>
          <w:lang w:val="en-GB" w:eastAsia="fr-FR"/>
        </w:rPr>
        <w:t>Meyerhoff</w:t>
      </w:r>
      <w:proofErr w:type="spellEnd"/>
      <w:r w:rsidRPr="00A62FEE">
        <w:rPr>
          <w:rFonts w:ascii="Garamond" w:eastAsia="Times New Roman" w:hAnsi="Garamond" w:cs="Times New Roman"/>
          <w:color w:val="000000"/>
          <w:sz w:val="24"/>
          <w:szCs w:val="24"/>
          <w:lang w:val="en-GB" w:eastAsia="fr-FR"/>
        </w:rPr>
        <w:t>, M. 2011. Introducing Sociolinguistics. London: Routledge.</w:t>
      </w:r>
    </w:p>
    <w:p w:rsidR="00FD3CB2" w:rsidRPr="00A62FEE" w:rsidRDefault="00FD3CB2"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r w:rsidRPr="00A62FEE">
        <w:rPr>
          <w:rFonts w:ascii="Garamond" w:eastAsia="Times New Roman" w:hAnsi="Garamond" w:cs="Times New Roman"/>
          <w:color w:val="000000"/>
          <w:sz w:val="24"/>
          <w:szCs w:val="24"/>
          <w:lang w:val="en-GB" w:eastAsia="fr-FR"/>
        </w:rPr>
        <w:t>O’Driscoll, Jim. 2020. Offensive Language. London: Bloomsbury.</w:t>
      </w:r>
    </w:p>
    <w:p w:rsidR="00FD3CB2" w:rsidRPr="00A62FEE" w:rsidRDefault="00FD3CB2" w:rsidP="00A62FEE">
      <w:pPr>
        <w:pStyle w:val="Paragraphedeliste"/>
        <w:ind w:left="0" w:right="-284"/>
        <w:jc w:val="both"/>
        <w:rPr>
          <w:rFonts w:ascii="Garamond" w:hAnsi="Garamond" w:cs="Times New Roman"/>
          <w:b/>
          <w:sz w:val="24"/>
          <w:szCs w:val="24"/>
          <w:lang w:val="en-GB"/>
        </w:rPr>
      </w:pPr>
    </w:p>
    <w:p w:rsidR="007C7223" w:rsidRPr="00A62FEE" w:rsidRDefault="0043770C" w:rsidP="00A62FEE">
      <w:pPr>
        <w:pStyle w:val="Paragraphedeliste"/>
        <w:numPr>
          <w:ilvl w:val="0"/>
          <w:numId w:val="5"/>
        </w:numPr>
        <w:ind w:left="0" w:right="-284"/>
        <w:jc w:val="both"/>
        <w:rPr>
          <w:rFonts w:ascii="Garamond" w:hAnsi="Garamond" w:cs="Times New Roman"/>
          <w:b/>
          <w:sz w:val="24"/>
          <w:szCs w:val="24"/>
        </w:rPr>
      </w:pPr>
      <w:r w:rsidRPr="00A62FEE">
        <w:rPr>
          <w:rFonts w:ascii="Garamond" w:hAnsi="Garamond" w:cs="Times New Roman"/>
          <w:b/>
          <w:sz w:val="24"/>
          <w:szCs w:val="24"/>
        </w:rPr>
        <w:t>Mercredi 23 mars, 15h-17</w:t>
      </w:r>
      <w:r w:rsidR="00C76A32" w:rsidRPr="00A62FEE">
        <w:rPr>
          <w:rFonts w:ascii="Garamond" w:hAnsi="Garamond" w:cs="Times New Roman"/>
          <w:b/>
          <w:sz w:val="24"/>
          <w:szCs w:val="24"/>
        </w:rPr>
        <w:t xml:space="preserve">h, </w:t>
      </w:r>
      <w:r w:rsidR="00B0407B">
        <w:rPr>
          <w:rFonts w:ascii="Garamond" w:hAnsi="Garamond" w:cs="Times New Roman"/>
          <w:b/>
          <w:sz w:val="24"/>
          <w:szCs w:val="24"/>
        </w:rPr>
        <w:t>B 112</w:t>
      </w:r>
    </w:p>
    <w:p w:rsidR="0043770C" w:rsidRPr="00A62FEE" w:rsidRDefault="00C76A32" w:rsidP="00A62FEE">
      <w:pPr>
        <w:pStyle w:val="Paragraphedeliste"/>
        <w:ind w:left="0" w:right="-284"/>
        <w:jc w:val="both"/>
        <w:rPr>
          <w:rFonts w:ascii="Garamond" w:hAnsi="Garamond" w:cs="Times New Roman"/>
          <w:b/>
          <w:sz w:val="24"/>
          <w:szCs w:val="24"/>
        </w:rPr>
      </w:pPr>
      <w:r w:rsidRPr="00A62FEE">
        <w:rPr>
          <w:rFonts w:ascii="Garamond" w:hAnsi="Garamond" w:cs="Times New Roman"/>
          <w:b/>
          <w:sz w:val="24"/>
          <w:szCs w:val="24"/>
        </w:rPr>
        <w:t>Cours “</w:t>
      </w:r>
      <w:proofErr w:type="spellStart"/>
      <w:r w:rsidRPr="00A62FEE">
        <w:rPr>
          <w:rFonts w:ascii="Garamond" w:hAnsi="Garamond" w:cs="Times New Roman"/>
          <w:b/>
          <w:sz w:val="24"/>
          <w:szCs w:val="24"/>
        </w:rPr>
        <w:t>Pragmatics</w:t>
      </w:r>
      <w:proofErr w:type="spellEnd"/>
      <w:r w:rsidRPr="00A62FEE">
        <w:rPr>
          <w:rFonts w:ascii="Garamond" w:hAnsi="Garamond" w:cs="Times New Roman"/>
          <w:b/>
          <w:sz w:val="24"/>
          <w:szCs w:val="24"/>
        </w:rPr>
        <w:t>” </w:t>
      </w:r>
      <w:r w:rsidR="00CD386B" w:rsidRPr="00A62FEE">
        <w:rPr>
          <w:rFonts w:ascii="Garamond" w:hAnsi="Garamond" w:cs="Times New Roman"/>
          <w:b/>
          <w:sz w:val="24"/>
          <w:szCs w:val="24"/>
        </w:rPr>
        <w:t>+ discussions</w:t>
      </w:r>
      <w:r w:rsidR="0043770C" w:rsidRPr="00A62FEE">
        <w:rPr>
          <w:rFonts w:ascii="Garamond" w:hAnsi="Garamond" w:cs="Times New Roman"/>
          <w:b/>
          <w:sz w:val="24"/>
          <w:szCs w:val="24"/>
        </w:rPr>
        <w:t xml:space="preserve"> (Public cible : étudiants L3 + Master orientation </w:t>
      </w:r>
      <w:proofErr w:type="spellStart"/>
      <w:r w:rsidR="0043770C" w:rsidRPr="00A62FEE">
        <w:rPr>
          <w:rFonts w:ascii="Garamond" w:hAnsi="Garamond" w:cs="Times New Roman"/>
          <w:b/>
          <w:sz w:val="24"/>
          <w:szCs w:val="24"/>
        </w:rPr>
        <w:t>intermédialité</w:t>
      </w:r>
      <w:proofErr w:type="spellEnd"/>
      <w:r w:rsidR="0043770C" w:rsidRPr="00A62FEE">
        <w:rPr>
          <w:rFonts w:ascii="Garamond" w:hAnsi="Garamond" w:cs="Times New Roman"/>
          <w:b/>
          <w:sz w:val="24"/>
          <w:szCs w:val="24"/>
        </w:rPr>
        <w:t>)</w:t>
      </w:r>
    </w:p>
    <w:p w:rsidR="00265DD8" w:rsidRPr="00A62FEE" w:rsidRDefault="00265DD8" w:rsidP="00A62FEE">
      <w:pPr>
        <w:ind w:right="-284"/>
        <w:jc w:val="both"/>
        <w:rPr>
          <w:rFonts w:ascii="Garamond" w:hAnsi="Garamond" w:cs="Times New Roman"/>
          <w:color w:val="000000"/>
          <w:sz w:val="24"/>
          <w:szCs w:val="24"/>
          <w:lang w:val="en-GB" w:eastAsia="fr-FR"/>
        </w:rPr>
      </w:pPr>
      <w:proofErr w:type="gramStart"/>
      <w:r w:rsidRPr="00A62FEE">
        <w:rPr>
          <w:rFonts w:ascii="Garamond" w:hAnsi="Garamond" w:cs="Times New Roman"/>
          <w:color w:val="000000"/>
          <w:sz w:val="24"/>
          <w:szCs w:val="24"/>
          <w:u w:val="single"/>
          <w:lang w:val="en-GB" w:eastAsia="fr-FR"/>
        </w:rPr>
        <w:t>Abstract :</w:t>
      </w:r>
      <w:proofErr w:type="gramEnd"/>
      <w:r w:rsidRPr="00A62FEE">
        <w:rPr>
          <w:rFonts w:ascii="Garamond" w:hAnsi="Garamond" w:cs="Times New Roman"/>
          <w:color w:val="000000"/>
          <w:sz w:val="24"/>
          <w:szCs w:val="24"/>
          <w:lang w:val="en-GB" w:eastAsia="fr-FR"/>
        </w:rPr>
        <w:t xml:space="preserve"> Talk is at the heart of everyday existence. It is pervasive and central to human history, in every setting of human affairs, at all levels of society, in virtually every social and sociocultural context. </w:t>
      </w:r>
    </w:p>
    <w:p w:rsidR="00265DD8" w:rsidRPr="00A62FEE" w:rsidRDefault="00265DD8" w:rsidP="00A62FEE">
      <w:pPr>
        <w:ind w:right="-284"/>
        <w:jc w:val="both"/>
        <w:rPr>
          <w:rFonts w:ascii="Garamond" w:hAnsi="Garamond" w:cs="Times New Roman"/>
          <w:color w:val="000000"/>
          <w:sz w:val="24"/>
          <w:szCs w:val="24"/>
          <w:lang w:val="en-GB" w:eastAsia="fr-FR"/>
        </w:rPr>
      </w:pPr>
      <w:r w:rsidRPr="00A62FEE">
        <w:rPr>
          <w:rFonts w:ascii="Garamond" w:hAnsi="Garamond" w:cs="Times New Roman"/>
          <w:color w:val="000000"/>
          <w:sz w:val="24"/>
          <w:szCs w:val="24"/>
          <w:lang w:val="en-GB" w:eastAsia="fr-FR"/>
        </w:rPr>
        <w:t xml:space="preserve">The goal of this course is to compare and contrast talk at work with talk in non-institutional settings. Thus, we will examine the peculiarities of medical discourse, media discourse, mediation discourse, job interviews and courtroom interactions. </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u w:val="single"/>
          <w:lang w:val="en-GB" w:eastAsia="fr-FR"/>
        </w:rPr>
      </w:pPr>
      <w:r w:rsidRPr="00A62FEE">
        <w:rPr>
          <w:rFonts w:ascii="Garamond" w:eastAsia="Times New Roman" w:hAnsi="Garamond" w:cs="Times New Roman"/>
          <w:color w:val="000000"/>
          <w:sz w:val="24"/>
          <w:szCs w:val="24"/>
          <w:u w:val="single"/>
          <w:lang w:val="en-GB" w:eastAsia="fr-FR"/>
        </w:rPr>
        <w:t xml:space="preserve">Some bibliographical data: </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r w:rsidRPr="00A62FEE">
        <w:rPr>
          <w:rFonts w:ascii="Garamond" w:eastAsia="Times New Roman" w:hAnsi="Garamond" w:cs="Times New Roman"/>
          <w:color w:val="000000"/>
          <w:sz w:val="24"/>
          <w:szCs w:val="24"/>
          <w:lang w:val="en-GB" w:eastAsia="fr-FR"/>
        </w:rPr>
        <w:lastRenderedPageBreak/>
        <w:t>Boden, D. &amp; Zimmerman, D. (</w:t>
      </w:r>
      <w:proofErr w:type="gramStart"/>
      <w:r w:rsidRPr="00A62FEE">
        <w:rPr>
          <w:rFonts w:ascii="Garamond" w:eastAsia="Times New Roman" w:hAnsi="Garamond" w:cs="Times New Roman"/>
          <w:color w:val="000000"/>
          <w:sz w:val="24"/>
          <w:szCs w:val="24"/>
          <w:lang w:val="en-GB" w:eastAsia="fr-FR"/>
        </w:rPr>
        <w:t>eds</w:t>
      </w:r>
      <w:proofErr w:type="gramEnd"/>
      <w:r w:rsidRPr="00A62FEE">
        <w:rPr>
          <w:rFonts w:ascii="Garamond" w:eastAsia="Times New Roman" w:hAnsi="Garamond" w:cs="Times New Roman"/>
          <w:color w:val="000000"/>
          <w:sz w:val="24"/>
          <w:szCs w:val="24"/>
          <w:lang w:val="en-GB" w:eastAsia="fr-FR"/>
        </w:rPr>
        <w:t xml:space="preserve">.). 1991. Talk &amp; Social Structure: Studies in Ethnomethodology and Conversation Analysis. Oxford: Polity Press </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r w:rsidRPr="00A62FEE">
        <w:rPr>
          <w:rFonts w:ascii="Garamond" w:eastAsia="Times New Roman" w:hAnsi="Garamond" w:cs="Times New Roman"/>
          <w:color w:val="000000"/>
          <w:sz w:val="24"/>
          <w:szCs w:val="24"/>
          <w:lang w:val="en-GB" w:eastAsia="fr-FR"/>
        </w:rPr>
        <w:t>Drew, P. &amp; Heritage, J. (</w:t>
      </w:r>
      <w:proofErr w:type="gramStart"/>
      <w:r w:rsidRPr="00A62FEE">
        <w:rPr>
          <w:rFonts w:ascii="Garamond" w:eastAsia="Times New Roman" w:hAnsi="Garamond" w:cs="Times New Roman"/>
          <w:color w:val="000000"/>
          <w:sz w:val="24"/>
          <w:szCs w:val="24"/>
          <w:lang w:val="en-GB" w:eastAsia="fr-FR"/>
        </w:rPr>
        <w:t>eds</w:t>
      </w:r>
      <w:proofErr w:type="gramEnd"/>
      <w:r w:rsidRPr="00A62FEE">
        <w:rPr>
          <w:rFonts w:ascii="Garamond" w:eastAsia="Times New Roman" w:hAnsi="Garamond" w:cs="Times New Roman"/>
          <w:color w:val="000000"/>
          <w:sz w:val="24"/>
          <w:szCs w:val="24"/>
          <w:lang w:val="en-GB" w:eastAsia="fr-FR"/>
        </w:rPr>
        <w:t xml:space="preserve">.). 1995. Talk at Work: Interaction in Institutional Settings. Cambridge: Cambridge University Press. </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r w:rsidRPr="00A62FEE">
        <w:rPr>
          <w:rFonts w:ascii="Garamond" w:eastAsia="Times New Roman" w:hAnsi="Garamond" w:cs="Times New Roman"/>
          <w:color w:val="000000"/>
          <w:sz w:val="24"/>
          <w:szCs w:val="24"/>
          <w:lang w:val="en-GB" w:eastAsia="fr-FR"/>
        </w:rPr>
        <w:t>Sarangi, S. &amp; Roberts, C. (</w:t>
      </w:r>
      <w:proofErr w:type="gramStart"/>
      <w:r w:rsidRPr="00A62FEE">
        <w:rPr>
          <w:rFonts w:ascii="Garamond" w:eastAsia="Times New Roman" w:hAnsi="Garamond" w:cs="Times New Roman"/>
          <w:color w:val="000000"/>
          <w:sz w:val="24"/>
          <w:szCs w:val="24"/>
          <w:lang w:val="en-GB" w:eastAsia="fr-FR"/>
        </w:rPr>
        <w:t>eds</w:t>
      </w:r>
      <w:proofErr w:type="gramEnd"/>
      <w:r w:rsidRPr="00A62FEE">
        <w:rPr>
          <w:rFonts w:ascii="Garamond" w:eastAsia="Times New Roman" w:hAnsi="Garamond" w:cs="Times New Roman"/>
          <w:color w:val="000000"/>
          <w:sz w:val="24"/>
          <w:szCs w:val="24"/>
          <w:lang w:val="en-GB" w:eastAsia="fr-FR"/>
        </w:rPr>
        <w:t xml:space="preserve">.). 1999. Talk, Work and Institutional Order: Discourse in Medical, Mediation and Management Settings. Berlin: Mouton de </w:t>
      </w:r>
      <w:proofErr w:type="spellStart"/>
      <w:r w:rsidRPr="00A62FEE">
        <w:rPr>
          <w:rFonts w:ascii="Garamond" w:eastAsia="Times New Roman" w:hAnsi="Garamond" w:cs="Times New Roman"/>
          <w:color w:val="000000"/>
          <w:sz w:val="24"/>
          <w:szCs w:val="24"/>
          <w:lang w:val="en-GB" w:eastAsia="fr-FR"/>
        </w:rPr>
        <w:t>Gruyter</w:t>
      </w:r>
      <w:proofErr w:type="spellEnd"/>
      <w:r w:rsidRPr="00A62FEE">
        <w:rPr>
          <w:rFonts w:ascii="Garamond" w:eastAsia="Times New Roman" w:hAnsi="Garamond" w:cs="Times New Roman"/>
          <w:color w:val="000000"/>
          <w:sz w:val="24"/>
          <w:szCs w:val="24"/>
          <w:lang w:val="en-GB" w:eastAsia="fr-FR"/>
        </w:rPr>
        <w:t>.</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eastAsia="fr-FR"/>
        </w:rPr>
      </w:pPr>
      <w:r w:rsidRPr="00A62FEE">
        <w:rPr>
          <w:rFonts w:ascii="Garamond" w:eastAsia="Times New Roman" w:hAnsi="Garamond" w:cs="Times New Roman"/>
          <w:color w:val="000000"/>
          <w:sz w:val="24"/>
          <w:szCs w:val="24"/>
          <w:lang w:val="en-GB" w:eastAsia="fr-FR"/>
        </w:rPr>
        <w:t xml:space="preserve">Culpeper, Jonathan. 2014. Pragmatics and the English Language. </w:t>
      </w:r>
      <w:r w:rsidRPr="00A62FEE">
        <w:rPr>
          <w:rFonts w:ascii="Garamond" w:eastAsia="Times New Roman" w:hAnsi="Garamond" w:cs="Times New Roman"/>
          <w:color w:val="000000"/>
          <w:sz w:val="24"/>
          <w:szCs w:val="24"/>
          <w:lang w:eastAsia="fr-FR"/>
        </w:rPr>
        <w:t xml:space="preserve">Basingstoke : </w:t>
      </w:r>
      <w:proofErr w:type="spellStart"/>
      <w:r w:rsidRPr="00A62FEE">
        <w:rPr>
          <w:rFonts w:ascii="Garamond" w:eastAsia="Times New Roman" w:hAnsi="Garamond" w:cs="Times New Roman"/>
          <w:color w:val="000000"/>
          <w:sz w:val="24"/>
          <w:szCs w:val="24"/>
          <w:lang w:eastAsia="fr-FR"/>
        </w:rPr>
        <w:t>Palgrave</w:t>
      </w:r>
      <w:proofErr w:type="spellEnd"/>
      <w:r w:rsidRPr="00A62FEE">
        <w:rPr>
          <w:rFonts w:ascii="Garamond" w:eastAsia="Times New Roman" w:hAnsi="Garamond" w:cs="Times New Roman"/>
          <w:color w:val="000000"/>
          <w:sz w:val="24"/>
          <w:szCs w:val="24"/>
          <w:lang w:eastAsia="fr-FR"/>
        </w:rPr>
        <w:t xml:space="preserve"> Macmillan. </w:t>
      </w:r>
    </w:p>
    <w:p w:rsidR="00EB0DA6" w:rsidRPr="00A62FEE" w:rsidRDefault="00EB0DA6" w:rsidP="00A62FEE">
      <w:pPr>
        <w:autoSpaceDE w:val="0"/>
        <w:autoSpaceDN w:val="0"/>
        <w:adjustRightInd w:val="0"/>
        <w:spacing w:after="0" w:line="240" w:lineRule="auto"/>
        <w:ind w:right="-284"/>
        <w:jc w:val="both"/>
        <w:rPr>
          <w:rFonts w:ascii="Garamond" w:hAnsi="Garamond" w:cs="Times New Roman"/>
          <w:sz w:val="24"/>
          <w:szCs w:val="24"/>
        </w:rPr>
      </w:pPr>
    </w:p>
    <w:p w:rsidR="00EB0DA6" w:rsidRPr="00A62FEE" w:rsidRDefault="00EB0DA6" w:rsidP="00A62FEE">
      <w:pPr>
        <w:autoSpaceDE w:val="0"/>
        <w:autoSpaceDN w:val="0"/>
        <w:adjustRightInd w:val="0"/>
        <w:spacing w:after="0" w:line="240" w:lineRule="auto"/>
        <w:ind w:right="-284"/>
        <w:jc w:val="both"/>
        <w:rPr>
          <w:rFonts w:ascii="Garamond" w:hAnsi="Garamond" w:cs="Times New Roman"/>
          <w:sz w:val="24"/>
          <w:szCs w:val="24"/>
        </w:rPr>
      </w:pPr>
    </w:p>
    <w:p w:rsidR="007C7223" w:rsidRPr="00A62FEE" w:rsidRDefault="00F11F9F" w:rsidP="00A62FEE">
      <w:pPr>
        <w:pStyle w:val="Paragraphedeliste"/>
        <w:numPr>
          <w:ilvl w:val="0"/>
          <w:numId w:val="5"/>
        </w:numPr>
        <w:ind w:left="0" w:right="-284"/>
        <w:jc w:val="both"/>
        <w:rPr>
          <w:rFonts w:ascii="Garamond" w:hAnsi="Garamond" w:cs="Times New Roman"/>
          <w:b/>
          <w:sz w:val="24"/>
          <w:szCs w:val="24"/>
        </w:rPr>
      </w:pPr>
      <w:r w:rsidRPr="00A62FEE">
        <w:rPr>
          <w:rFonts w:ascii="Garamond" w:hAnsi="Garamond" w:cs="Times New Roman"/>
          <w:b/>
          <w:sz w:val="24"/>
          <w:szCs w:val="24"/>
        </w:rPr>
        <w:t>Jeudi 24 mars, 16h-18</w:t>
      </w:r>
      <w:r w:rsidR="0043770C" w:rsidRPr="00A62FEE">
        <w:rPr>
          <w:rFonts w:ascii="Garamond" w:hAnsi="Garamond" w:cs="Times New Roman"/>
          <w:b/>
          <w:sz w:val="24"/>
          <w:szCs w:val="24"/>
        </w:rPr>
        <w:t xml:space="preserve">h, </w:t>
      </w:r>
      <w:r w:rsidR="00B0407B">
        <w:rPr>
          <w:rFonts w:ascii="Garamond" w:hAnsi="Garamond" w:cs="Times New Roman"/>
          <w:b/>
          <w:sz w:val="24"/>
          <w:szCs w:val="24"/>
        </w:rPr>
        <w:t>B112</w:t>
      </w:r>
    </w:p>
    <w:p w:rsidR="0043770C" w:rsidRPr="00A62FEE" w:rsidRDefault="0043770C" w:rsidP="00A62FEE">
      <w:pPr>
        <w:pStyle w:val="Paragraphedeliste"/>
        <w:ind w:left="0" w:right="-284"/>
        <w:jc w:val="both"/>
        <w:rPr>
          <w:rFonts w:ascii="Garamond" w:hAnsi="Garamond" w:cs="Times New Roman"/>
          <w:b/>
          <w:sz w:val="24"/>
          <w:szCs w:val="24"/>
        </w:rPr>
      </w:pPr>
      <w:r w:rsidRPr="00A62FEE">
        <w:rPr>
          <w:rFonts w:ascii="Garamond" w:hAnsi="Garamond" w:cs="Times New Roman"/>
          <w:b/>
          <w:sz w:val="24"/>
          <w:szCs w:val="24"/>
        </w:rPr>
        <w:t xml:space="preserve">Cours </w:t>
      </w:r>
      <w:r w:rsidRPr="00A62FEE">
        <w:rPr>
          <w:rFonts w:ascii="Garamond" w:eastAsia="Times New Roman" w:hAnsi="Garamond" w:cs="Times New Roman"/>
          <w:b/>
          <w:color w:val="000000"/>
          <w:sz w:val="24"/>
          <w:szCs w:val="24"/>
          <w:lang w:eastAsia="fr-FR"/>
        </w:rPr>
        <w:t xml:space="preserve">“Topics in English </w:t>
      </w:r>
      <w:proofErr w:type="spellStart"/>
      <w:r w:rsidRPr="00A62FEE">
        <w:rPr>
          <w:rFonts w:ascii="Garamond" w:eastAsia="Times New Roman" w:hAnsi="Garamond" w:cs="Times New Roman"/>
          <w:b/>
          <w:color w:val="000000"/>
          <w:sz w:val="24"/>
          <w:szCs w:val="24"/>
          <w:lang w:eastAsia="fr-FR"/>
        </w:rPr>
        <w:t>Functional</w:t>
      </w:r>
      <w:proofErr w:type="spellEnd"/>
      <w:r w:rsidRPr="00A62FEE">
        <w:rPr>
          <w:rFonts w:ascii="Garamond" w:eastAsia="Times New Roman" w:hAnsi="Garamond" w:cs="Times New Roman"/>
          <w:b/>
          <w:color w:val="000000"/>
          <w:sz w:val="24"/>
          <w:szCs w:val="24"/>
          <w:lang w:eastAsia="fr-FR"/>
        </w:rPr>
        <w:t xml:space="preserve"> </w:t>
      </w:r>
      <w:proofErr w:type="spellStart"/>
      <w:r w:rsidRPr="00A62FEE">
        <w:rPr>
          <w:rFonts w:ascii="Garamond" w:eastAsia="Times New Roman" w:hAnsi="Garamond" w:cs="Times New Roman"/>
          <w:b/>
          <w:color w:val="000000"/>
          <w:sz w:val="24"/>
          <w:szCs w:val="24"/>
          <w:lang w:eastAsia="fr-FR"/>
        </w:rPr>
        <w:t>Grammar</w:t>
      </w:r>
      <w:proofErr w:type="spellEnd"/>
      <w:r w:rsidRPr="00A62FEE">
        <w:rPr>
          <w:rFonts w:ascii="Garamond" w:eastAsia="Times New Roman" w:hAnsi="Garamond" w:cs="Times New Roman"/>
          <w:b/>
          <w:color w:val="000000"/>
          <w:sz w:val="24"/>
          <w:szCs w:val="24"/>
          <w:lang w:eastAsia="fr-FR"/>
        </w:rPr>
        <w:t>”</w:t>
      </w:r>
      <w:r w:rsidR="00C76A32" w:rsidRPr="00A62FEE">
        <w:rPr>
          <w:rFonts w:ascii="Garamond" w:hAnsi="Garamond" w:cs="Times New Roman"/>
          <w:b/>
          <w:sz w:val="24"/>
          <w:szCs w:val="24"/>
        </w:rPr>
        <w:t xml:space="preserve"> + discussions </w:t>
      </w:r>
      <w:r w:rsidRPr="00A62FEE">
        <w:rPr>
          <w:rFonts w:ascii="Garamond" w:hAnsi="Garamond" w:cs="Times New Roman"/>
          <w:b/>
          <w:sz w:val="24"/>
          <w:szCs w:val="24"/>
        </w:rPr>
        <w:t>(Public cible : étudiants L3 + Masters)</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eastAsia="fr-FR"/>
        </w:rPr>
      </w:pP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roofErr w:type="gramStart"/>
      <w:r w:rsidRPr="00A62FEE">
        <w:rPr>
          <w:rFonts w:ascii="Garamond" w:eastAsia="Times New Roman" w:hAnsi="Garamond" w:cs="Times New Roman"/>
          <w:color w:val="000000"/>
          <w:sz w:val="24"/>
          <w:szCs w:val="24"/>
          <w:u w:val="single"/>
          <w:lang w:val="en-GB" w:eastAsia="fr-FR"/>
        </w:rPr>
        <w:t>Abstract :</w:t>
      </w:r>
      <w:proofErr w:type="gramEnd"/>
      <w:r w:rsidRPr="00A62FEE">
        <w:rPr>
          <w:rFonts w:ascii="Garamond" w:eastAsia="Times New Roman" w:hAnsi="Garamond" w:cs="Times New Roman"/>
          <w:color w:val="000000"/>
          <w:sz w:val="24"/>
          <w:szCs w:val="24"/>
          <w:lang w:val="en-GB" w:eastAsia="fr-FR"/>
        </w:rPr>
        <w:t xml:space="preserve"> The goal of this course is to provide an introduction to M.A.K. Halliday’s conception of systemic functional grammar, where grammar is seen as an instrument for constructing concise coherent communication. We look at the structure of a sentence and its function, and analyse sentences with regard to their constituents, that is subject, finites, predicators, complements and adjuncts, and with regard to what meaning they express. </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sz w:val="24"/>
          <w:szCs w:val="24"/>
          <w:u w:val="single"/>
          <w:lang w:val="en-GB" w:eastAsia="fr-FR"/>
        </w:rPr>
      </w:pP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sz w:val="24"/>
          <w:szCs w:val="24"/>
          <w:u w:val="single"/>
          <w:lang w:val="en-GB" w:eastAsia="fr-FR"/>
        </w:rPr>
      </w:pPr>
      <w:r w:rsidRPr="00A62FEE">
        <w:rPr>
          <w:rFonts w:ascii="Garamond" w:eastAsia="Times New Roman" w:hAnsi="Garamond" w:cs="Times New Roman"/>
          <w:sz w:val="24"/>
          <w:szCs w:val="24"/>
          <w:u w:val="single"/>
          <w:lang w:val="en-GB" w:eastAsia="fr-FR"/>
        </w:rPr>
        <w:t xml:space="preserve">Some bibliographical data: </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sz w:val="24"/>
          <w:szCs w:val="24"/>
          <w:lang w:val="en-GB" w:eastAsia="fr-FR"/>
        </w:rPr>
      </w:pPr>
      <w:r w:rsidRPr="00A62FEE">
        <w:rPr>
          <w:rFonts w:ascii="Garamond" w:eastAsia="Times New Roman" w:hAnsi="Garamond" w:cs="Times New Roman"/>
          <w:sz w:val="24"/>
          <w:szCs w:val="24"/>
          <w:lang w:val="en-GB" w:eastAsia="fr-FR"/>
        </w:rPr>
        <w:t xml:space="preserve">Bloor, T. &amp; M. Bloor. 1995. The Functional Analysis of English. London: Arnold. </w:t>
      </w:r>
    </w:p>
    <w:p w:rsidR="00A22F35" w:rsidRPr="00A62FEE" w:rsidRDefault="00265DD8" w:rsidP="00A62FEE">
      <w:pPr>
        <w:suppressAutoHyphens/>
        <w:spacing w:after="0" w:line="240" w:lineRule="auto"/>
        <w:ind w:right="-284"/>
        <w:jc w:val="both"/>
        <w:rPr>
          <w:rFonts w:ascii="Garamond" w:eastAsia="Times New Roman" w:hAnsi="Garamond" w:cs="Times New Roman"/>
          <w:sz w:val="24"/>
          <w:szCs w:val="24"/>
          <w:lang w:eastAsia="fr-FR"/>
        </w:rPr>
      </w:pPr>
      <w:r w:rsidRPr="00A62FEE">
        <w:rPr>
          <w:rFonts w:ascii="Garamond" w:eastAsia="Times New Roman" w:hAnsi="Garamond" w:cs="Times New Roman"/>
          <w:sz w:val="24"/>
          <w:szCs w:val="24"/>
          <w:lang w:val="en-GB" w:eastAsia="fr-FR"/>
        </w:rPr>
        <w:t xml:space="preserve">Halliday, M.A.K. 1994. An Introduction to Functional Grammar. </w:t>
      </w:r>
      <w:r w:rsidRPr="00A62FEE">
        <w:rPr>
          <w:rFonts w:ascii="Garamond" w:eastAsia="Times New Roman" w:hAnsi="Garamond" w:cs="Times New Roman"/>
          <w:sz w:val="24"/>
          <w:szCs w:val="24"/>
          <w:lang w:eastAsia="fr-FR"/>
        </w:rPr>
        <w:t>London: Arnold.</w:t>
      </w:r>
    </w:p>
    <w:p w:rsidR="00A22F35" w:rsidRPr="00A62FEE" w:rsidRDefault="00A22F35" w:rsidP="00A62FEE">
      <w:pPr>
        <w:pStyle w:val="Paragraphedeliste"/>
        <w:ind w:left="0" w:right="-284"/>
        <w:jc w:val="both"/>
        <w:rPr>
          <w:rFonts w:ascii="Garamond" w:hAnsi="Garamond" w:cs="Times New Roman"/>
          <w:b/>
          <w:sz w:val="24"/>
          <w:szCs w:val="24"/>
          <w:lang w:val="en-GB"/>
        </w:rPr>
      </w:pPr>
    </w:p>
    <w:p w:rsidR="00C76A32" w:rsidRPr="00A62FEE" w:rsidRDefault="00A22F35" w:rsidP="00A62FEE">
      <w:pPr>
        <w:pStyle w:val="Paragraphedeliste"/>
        <w:numPr>
          <w:ilvl w:val="0"/>
          <w:numId w:val="5"/>
        </w:numPr>
        <w:ind w:left="0" w:right="-284"/>
        <w:jc w:val="both"/>
        <w:rPr>
          <w:rFonts w:ascii="Garamond" w:hAnsi="Garamond" w:cs="Times New Roman"/>
          <w:b/>
          <w:sz w:val="24"/>
          <w:szCs w:val="24"/>
        </w:rPr>
      </w:pPr>
      <w:r w:rsidRPr="00A62FEE">
        <w:rPr>
          <w:rFonts w:ascii="Garamond" w:hAnsi="Garamond" w:cs="Times New Roman"/>
          <w:b/>
          <w:sz w:val="24"/>
          <w:szCs w:val="24"/>
        </w:rPr>
        <w:t>Vendredi</w:t>
      </w:r>
      <w:r w:rsidR="0043770C" w:rsidRPr="00A62FEE">
        <w:rPr>
          <w:rFonts w:ascii="Garamond" w:hAnsi="Garamond" w:cs="Times New Roman"/>
          <w:b/>
          <w:sz w:val="24"/>
          <w:szCs w:val="24"/>
        </w:rPr>
        <w:t xml:space="preserve"> 25</w:t>
      </w:r>
      <w:r w:rsidR="009B532A">
        <w:rPr>
          <w:rFonts w:ascii="Garamond" w:hAnsi="Garamond" w:cs="Times New Roman"/>
          <w:b/>
          <w:sz w:val="24"/>
          <w:szCs w:val="24"/>
        </w:rPr>
        <w:t xml:space="preserve"> mars, 8h-9</w:t>
      </w:r>
      <w:r w:rsidR="00C76A32" w:rsidRPr="00A62FEE">
        <w:rPr>
          <w:rFonts w:ascii="Garamond" w:hAnsi="Garamond" w:cs="Times New Roman"/>
          <w:b/>
          <w:sz w:val="24"/>
          <w:szCs w:val="24"/>
        </w:rPr>
        <w:t>h</w:t>
      </w:r>
      <w:proofErr w:type="gramStart"/>
      <w:r w:rsidR="009B532A">
        <w:rPr>
          <w:rFonts w:ascii="Garamond" w:hAnsi="Garamond" w:cs="Times New Roman"/>
          <w:b/>
          <w:sz w:val="24"/>
          <w:szCs w:val="24"/>
        </w:rPr>
        <w:t xml:space="preserve">30 </w:t>
      </w:r>
      <w:r w:rsidR="0043770C" w:rsidRPr="00A62FEE">
        <w:rPr>
          <w:rFonts w:ascii="Garamond" w:hAnsi="Garamond" w:cs="Times New Roman"/>
          <w:b/>
          <w:sz w:val="24"/>
          <w:szCs w:val="24"/>
        </w:rPr>
        <w:t xml:space="preserve"> </w:t>
      </w:r>
      <w:r w:rsidR="00345BFF">
        <w:rPr>
          <w:rFonts w:ascii="Garamond" w:hAnsi="Garamond" w:cs="Times New Roman"/>
          <w:b/>
          <w:sz w:val="24"/>
          <w:szCs w:val="24"/>
        </w:rPr>
        <w:t>B</w:t>
      </w:r>
      <w:proofErr w:type="gramEnd"/>
      <w:r w:rsidR="00345BFF">
        <w:rPr>
          <w:rFonts w:ascii="Garamond" w:hAnsi="Garamond" w:cs="Times New Roman"/>
          <w:b/>
          <w:sz w:val="24"/>
          <w:szCs w:val="24"/>
        </w:rPr>
        <w:t xml:space="preserve"> 110</w:t>
      </w:r>
    </w:p>
    <w:p w:rsidR="00265DD8" w:rsidRPr="00A62FEE" w:rsidRDefault="0043770C" w:rsidP="00A62FEE">
      <w:pPr>
        <w:pStyle w:val="Paragraphedeliste"/>
        <w:ind w:left="0" w:right="-284"/>
        <w:jc w:val="both"/>
        <w:rPr>
          <w:rFonts w:ascii="Garamond" w:hAnsi="Garamond" w:cs="Times New Roman"/>
          <w:b/>
          <w:sz w:val="24"/>
          <w:szCs w:val="24"/>
        </w:rPr>
      </w:pPr>
      <w:r w:rsidRPr="00A62FEE">
        <w:rPr>
          <w:rFonts w:ascii="Garamond" w:hAnsi="Garamond" w:cs="Times New Roman"/>
          <w:b/>
          <w:sz w:val="24"/>
          <w:szCs w:val="24"/>
        </w:rPr>
        <w:t xml:space="preserve">Cours </w:t>
      </w:r>
      <w:r w:rsidRPr="00A62FEE">
        <w:rPr>
          <w:rFonts w:ascii="Garamond" w:eastAsia="Times New Roman" w:hAnsi="Garamond" w:cs="Times New Roman"/>
          <w:b/>
          <w:sz w:val="24"/>
          <w:szCs w:val="24"/>
          <w:lang w:eastAsia="ar-SA"/>
        </w:rPr>
        <w:t>“</w:t>
      </w:r>
      <w:r w:rsidR="00DB3998">
        <w:rPr>
          <w:rFonts w:ascii="Garamond" w:eastAsia="Times New Roman" w:hAnsi="Garamond" w:cs="Times New Roman"/>
          <w:b/>
          <w:sz w:val="24"/>
          <w:szCs w:val="24"/>
          <w:lang w:eastAsia="ar-SA"/>
        </w:rPr>
        <w:t xml:space="preserve"> </w:t>
      </w:r>
      <w:proofErr w:type="spellStart"/>
      <w:r w:rsidR="00DB3998">
        <w:rPr>
          <w:rFonts w:ascii="Garamond" w:eastAsia="Times New Roman" w:hAnsi="Garamond" w:cs="Times New Roman"/>
          <w:b/>
          <w:sz w:val="24"/>
          <w:szCs w:val="24"/>
          <w:lang w:eastAsia="ar-SA"/>
        </w:rPr>
        <w:t>Ordinariness</w:t>
      </w:r>
      <w:proofErr w:type="spellEnd"/>
      <w:r w:rsidR="00DB3998">
        <w:rPr>
          <w:rFonts w:ascii="Garamond" w:eastAsia="Times New Roman" w:hAnsi="Garamond" w:cs="Times New Roman"/>
          <w:b/>
          <w:sz w:val="24"/>
          <w:szCs w:val="24"/>
          <w:lang w:eastAsia="ar-SA"/>
        </w:rPr>
        <w:t xml:space="preserve"> &amp; </w:t>
      </w:r>
      <w:proofErr w:type="spellStart"/>
      <w:r w:rsidR="00DB3998">
        <w:rPr>
          <w:rFonts w:ascii="Garamond" w:eastAsia="Times New Roman" w:hAnsi="Garamond" w:cs="Times New Roman"/>
          <w:b/>
          <w:sz w:val="24"/>
          <w:szCs w:val="24"/>
          <w:lang w:eastAsia="ar-SA"/>
        </w:rPr>
        <w:t>Quotations</w:t>
      </w:r>
      <w:proofErr w:type="spellEnd"/>
      <w:r w:rsidR="00DB3998">
        <w:rPr>
          <w:rFonts w:ascii="Garamond" w:eastAsia="Times New Roman" w:hAnsi="Garamond" w:cs="Times New Roman"/>
          <w:b/>
          <w:sz w:val="24"/>
          <w:szCs w:val="24"/>
          <w:lang w:eastAsia="ar-SA"/>
        </w:rPr>
        <w:t xml:space="preserve"> in </w:t>
      </w:r>
      <w:proofErr w:type="spellStart"/>
      <w:r w:rsidR="00DB3998">
        <w:rPr>
          <w:rFonts w:ascii="Garamond" w:eastAsia="Times New Roman" w:hAnsi="Garamond" w:cs="Times New Roman"/>
          <w:b/>
          <w:sz w:val="24"/>
          <w:szCs w:val="24"/>
          <w:lang w:eastAsia="ar-SA"/>
        </w:rPr>
        <w:t>C</w:t>
      </w:r>
      <w:r w:rsidRPr="00A62FEE">
        <w:rPr>
          <w:rFonts w:ascii="Garamond" w:eastAsia="Times New Roman" w:hAnsi="Garamond" w:cs="Times New Roman"/>
          <w:b/>
          <w:sz w:val="24"/>
          <w:szCs w:val="24"/>
          <w:lang w:eastAsia="ar-SA"/>
        </w:rPr>
        <w:t>ontext</w:t>
      </w:r>
      <w:proofErr w:type="spellEnd"/>
      <w:r w:rsidRPr="00A62FEE">
        <w:rPr>
          <w:rFonts w:ascii="Garamond" w:eastAsia="Times New Roman" w:hAnsi="Garamond" w:cs="Times New Roman"/>
          <w:b/>
          <w:sz w:val="24"/>
          <w:szCs w:val="24"/>
          <w:lang w:eastAsia="ar-SA"/>
        </w:rPr>
        <w:t>”</w:t>
      </w:r>
      <w:r w:rsidRPr="00A62FEE">
        <w:rPr>
          <w:rFonts w:ascii="Garamond" w:eastAsia="Times New Roman" w:hAnsi="Garamond" w:cs="Times New Roman"/>
          <w:sz w:val="24"/>
          <w:szCs w:val="24"/>
          <w:lang w:eastAsia="ar-SA"/>
        </w:rPr>
        <w:t xml:space="preserve"> </w:t>
      </w:r>
      <w:r w:rsidRPr="00A62FEE">
        <w:rPr>
          <w:rFonts w:ascii="Garamond" w:hAnsi="Garamond" w:cs="Times New Roman"/>
          <w:b/>
          <w:sz w:val="24"/>
          <w:szCs w:val="24"/>
        </w:rPr>
        <w:t xml:space="preserve">+ discussions (Public cible : Masters orientation </w:t>
      </w:r>
      <w:proofErr w:type="spellStart"/>
      <w:r w:rsidRPr="00A62FEE">
        <w:rPr>
          <w:rFonts w:ascii="Garamond" w:hAnsi="Garamond" w:cs="Times New Roman"/>
          <w:b/>
          <w:sz w:val="24"/>
          <w:szCs w:val="24"/>
        </w:rPr>
        <w:t>intermédialité</w:t>
      </w:r>
      <w:proofErr w:type="spellEnd"/>
      <w:r w:rsidRPr="00A62FEE">
        <w:rPr>
          <w:rFonts w:ascii="Garamond" w:hAnsi="Garamond" w:cs="Times New Roman"/>
          <w:b/>
          <w:sz w:val="24"/>
          <w:szCs w:val="24"/>
        </w:rPr>
        <w:t>)</w:t>
      </w:r>
    </w:p>
    <w:p w:rsidR="00563538" w:rsidRPr="00A62FEE" w:rsidRDefault="00563538" w:rsidP="00A62FEE">
      <w:pPr>
        <w:suppressAutoHyphens/>
        <w:spacing w:after="0" w:line="240" w:lineRule="auto"/>
        <w:ind w:right="-284"/>
        <w:jc w:val="both"/>
        <w:rPr>
          <w:rFonts w:ascii="Garamond" w:eastAsia="Times New Roman" w:hAnsi="Garamond" w:cs="Times New Roman"/>
          <w:sz w:val="24"/>
          <w:szCs w:val="24"/>
          <w:lang w:eastAsia="ar-SA"/>
        </w:rPr>
      </w:pP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roofErr w:type="gramStart"/>
      <w:r w:rsidRPr="00A62FEE">
        <w:rPr>
          <w:rFonts w:ascii="Garamond" w:eastAsia="Times New Roman" w:hAnsi="Garamond" w:cs="Times New Roman"/>
          <w:color w:val="000000"/>
          <w:sz w:val="24"/>
          <w:szCs w:val="24"/>
          <w:u w:val="single"/>
          <w:lang w:val="en-GB" w:eastAsia="fr-FR"/>
        </w:rPr>
        <w:t>Abstract :</w:t>
      </w:r>
      <w:proofErr w:type="gramEnd"/>
      <w:r w:rsidRPr="00A62FEE">
        <w:rPr>
          <w:rFonts w:ascii="Garamond" w:eastAsia="Times New Roman" w:hAnsi="Garamond" w:cs="Times New Roman"/>
          <w:color w:val="000000"/>
          <w:sz w:val="24"/>
          <w:szCs w:val="24"/>
          <w:u w:val="single"/>
          <w:lang w:val="en-GB" w:eastAsia="fr-FR"/>
        </w:rPr>
        <w:t xml:space="preserve"> </w:t>
      </w:r>
      <w:r w:rsidRPr="00A62FEE">
        <w:rPr>
          <w:rFonts w:ascii="Garamond" w:eastAsia="Times New Roman" w:hAnsi="Garamond" w:cs="Times New Roman"/>
          <w:color w:val="000000"/>
          <w:sz w:val="24"/>
          <w:szCs w:val="24"/>
          <w:lang w:val="en-GB" w:eastAsia="fr-FR"/>
        </w:rPr>
        <w:t xml:space="preserve">The goal of this seminar is to examine the forms and functions of quotations in discourse. They occur in various types of discourse across different contexts and with different degrees of formality, for instance academic discourse, legal discourse, in particular cross-examination, mediated </w:t>
      </w:r>
      <w:proofErr w:type="spellStart"/>
      <w:r w:rsidRPr="00A62FEE">
        <w:rPr>
          <w:rFonts w:ascii="Garamond" w:eastAsia="Times New Roman" w:hAnsi="Garamond" w:cs="Times New Roman"/>
          <w:color w:val="000000"/>
          <w:sz w:val="24"/>
          <w:szCs w:val="24"/>
          <w:lang w:val="en-GB" w:eastAsia="fr-FR"/>
        </w:rPr>
        <w:t>monologic</w:t>
      </w:r>
      <w:proofErr w:type="spellEnd"/>
      <w:r w:rsidRPr="00A62FEE">
        <w:rPr>
          <w:rFonts w:ascii="Garamond" w:eastAsia="Times New Roman" w:hAnsi="Garamond" w:cs="Times New Roman"/>
          <w:color w:val="000000"/>
          <w:sz w:val="24"/>
          <w:szCs w:val="24"/>
          <w:lang w:val="en-GB" w:eastAsia="fr-FR"/>
        </w:rPr>
        <w:t xml:space="preserve"> and dialogic political discourse, but also in mundane everyday communication, especially personal narratives. </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u w:val="single"/>
          <w:lang w:val="en-GB" w:eastAsia="fr-FR"/>
        </w:rPr>
      </w:pPr>
      <w:r w:rsidRPr="00A62FEE">
        <w:rPr>
          <w:rFonts w:ascii="Garamond" w:eastAsia="Times New Roman" w:hAnsi="Garamond" w:cs="Times New Roman"/>
          <w:color w:val="000000"/>
          <w:sz w:val="24"/>
          <w:szCs w:val="24"/>
          <w:u w:val="single"/>
          <w:lang w:val="en-GB" w:eastAsia="fr-FR"/>
        </w:rPr>
        <w:t xml:space="preserve">Some bibliographical data: </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roofErr w:type="spellStart"/>
      <w:r w:rsidRPr="00A62FEE">
        <w:rPr>
          <w:rFonts w:ascii="Garamond" w:eastAsia="Times New Roman" w:hAnsi="Garamond" w:cs="Times New Roman"/>
          <w:color w:val="000000"/>
          <w:sz w:val="24"/>
          <w:szCs w:val="24"/>
          <w:lang w:val="en-GB" w:eastAsia="fr-FR"/>
        </w:rPr>
        <w:t>Brendel</w:t>
      </w:r>
      <w:proofErr w:type="spellEnd"/>
      <w:r w:rsidRPr="00A62FEE">
        <w:rPr>
          <w:rFonts w:ascii="Garamond" w:eastAsia="Times New Roman" w:hAnsi="Garamond" w:cs="Times New Roman"/>
          <w:color w:val="000000"/>
          <w:sz w:val="24"/>
          <w:szCs w:val="24"/>
          <w:lang w:val="en-GB" w:eastAsia="fr-FR"/>
        </w:rPr>
        <w:t xml:space="preserve">, E., </w:t>
      </w:r>
      <w:proofErr w:type="spellStart"/>
      <w:r w:rsidRPr="00A62FEE">
        <w:rPr>
          <w:rFonts w:ascii="Garamond" w:eastAsia="Times New Roman" w:hAnsi="Garamond" w:cs="Times New Roman"/>
          <w:color w:val="000000"/>
          <w:sz w:val="24"/>
          <w:szCs w:val="24"/>
          <w:lang w:val="en-GB" w:eastAsia="fr-FR"/>
        </w:rPr>
        <w:t>Meibauer</w:t>
      </w:r>
      <w:proofErr w:type="spellEnd"/>
      <w:r w:rsidRPr="00A62FEE">
        <w:rPr>
          <w:rFonts w:ascii="Garamond" w:eastAsia="Times New Roman" w:hAnsi="Garamond" w:cs="Times New Roman"/>
          <w:color w:val="000000"/>
          <w:sz w:val="24"/>
          <w:szCs w:val="24"/>
          <w:lang w:val="en-GB" w:eastAsia="fr-FR"/>
        </w:rPr>
        <w:t xml:space="preserve">, J. &amp; Steinbach, M. (eds.) 2011. </w:t>
      </w:r>
      <w:r w:rsidRPr="00A62FEE">
        <w:rPr>
          <w:rFonts w:ascii="Garamond" w:eastAsia="Times New Roman" w:hAnsi="Garamond" w:cs="Times New Roman"/>
          <w:i/>
          <w:iCs/>
          <w:color w:val="000000"/>
          <w:sz w:val="24"/>
          <w:szCs w:val="24"/>
          <w:lang w:val="en-GB" w:eastAsia="fr-FR"/>
        </w:rPr>
        <w:t>Understanding Quotation</w:t>
      </w:r>
      <w:r w:rsidRPr="00A62FEE">
        <w:rPr>
          <w:rFonts w:ascii="Garamond" w:eastAsia="Times New Roman" w:hAnsi="Garamond" w:cs="Times New Roman"/>
          <w:color w:val="000000"/>
          <w:sz w:val="24"/>
          <w:szCs w:val="24"/>
          <w:lang w:val="en-GB" w:eastAsia="fr-FR"/>
        </w:rPr>
        <w:t xml:space="preserve">. Berlin: Mouton de </w:t>
      </w:r>
      <w:proofErr w:type="spellStart"/>
      <w:r w:rsidRPr="00A62FEE">
        <w:rPr>
          <w:rFonts w:ascii="Garamond" w:eastAsia="Times New Roman" w:hAnsi="Garamond" w:cs="Times New Roman"/>
          <w:color w:val="000000"/>
          <w:sz w:val="24"/>
          <w:szCs w:val="24"/>
          <w:lang w:val="en-GB" w:eastAsia="fr-FR"/>
        </w:rPr>
        <w:t>Gruyter</w:t>
      </w:r>
      <w:proofErr w:type="spellEnd"/>
      <w:r w:rsidRPr="00A62FEE">
        <w:rPr>
          <w:rFonts w:ascii="Garamond" w:eastAsia="Times New Roman" w:hAnsi="Garamond" w:cs="Times New Roman"/>
          <w:color w:val="000000"/>
          <w:sz w:val="24"/>
          <w:szCs w:val="24"/>
          <w:lang w:val="en-GB" w:eastAsia="fr-FR"/>
        </w:rPr>
        <w:t xml:space="preserve">. </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roofErr w:type="spellStart"/>
      <w:r w:rsidRPr="00A62FEE">
        <w:rPr>
          <w:rFonts w:ascii="Garamond" w:eastAsia="Times New Roman" w:hAnsi="Garamond" w:cs="Times New Roman"/>
          <w:color w:val="000000"/>
          <w:sz w:val="24"/>
          <w:szCs w:val="24"/>
          <w:lang w:val="en-GB" w:eastAsia="fr-FR"/>
        </w:rPr>
        <w:t>Buchstaller</w:t>
      </w:r>
      <w:proofErr w:type="spellEnd"/>
      <w:r w:rsidRPr="00A62FEE">
        <w:rPr>
          <w:rFonts w:ascii="Garamond" w:eastAsia="Times New Roman" w:hAnsi="Garamond" w:cs="Times New Roman"/>
          <w:color w:val="000000"/>
          <w:sz w:val="24"/>
          <w:szCs w:val="24"/>
          <w:lang w:val="en-GB" w:eastAsia="fr-FR"/>
        </w:rPr>
        <w:t xml:space="preserve">, I. &amp; Van Alphen, I. (eds.) 2012. </w:t>
      </w:r>
      <w:proofErr w:type="spellStart"/>
      <w:r w:rsidRPr="00A62FEE">
        <w:rPr>
          <w:rFonts w:ascii="Garamond" w:eastAsia="Times New Roman" w:hAnsi="Garamond" w:cs="Times New Roman"/>
          <w:i/>
          <w:iCs/>
          <w:color w:val="000000"/>
          <w:sz w:val="24"/>
          <w:szCs w:val="24"/>
          <w:lang w:val="en-GB" w:eastAsia="fr-FR"/>
        </w:rPr>
        <w:t>Quotatives</w:t>
      </w:r>
      <w:proofErr w:type="spellEnd"/>
      <w:r w:rsidRPr="00A62FEE">
        <w:rPr>
          <w:rFonts w:ascii="Garamond" w:eastAsia="Times New Roman" w:hAnsi="Garamond" w:cs="Times New Roman"/>
          <w:i/>
          <w:iCs/>
          <w:color w:val="000000"/>
          <w:sz w:val="24"/>
          <w:szCs w:val="24"/>
          <w:lang w:val="en-GB" w:eastAsia="fr-FR"/>
        </w:rPr>
        <w:t xml:space="preserve">. </w:t>
      </w:r>
      <w:proofErr w:type="gramStart"/>
      <w:r w:rsidRPr="00A62FEE">
        <w:rPr>
          <w:rFonts w:ascii="Garamond" w:eastAsia="Times New Roman" w:hAnsi="Garamond" w:cs="Times New Roman"/>
          <w:i/>
          <w:iCs/>
          <w:color w:val="000000"/>
          <w:sz w:val="24"/>
          <w:szCs w:val="24"/>
          <w:lang w:val="en-GB" w:eastAsia="fr-FR"/>
        </w:rPr>
        <w:t>Cross-Linguistic</w:t>
      </w:r>
      <w:proofErr w:type="gramEnd"/>
      <w:r w:rsidRPr="00A62FEE">
        <w:rPr>
          <w:rFonts w:ascii="Garamond" w:eastAsia="Times New Roman" w:hAnsi="Garamond" w:cs="Times New Roman"/>
          <w:i/>
          <w:iCs/>
          <w:color w:val="000000"/>
          <w:sz w:val="24"/>
          <w:szCs w:val="24"/>
          <w:lang w:val="en-GB" w:eastAsia="fr-FR"/>
        </w:rPr>
        <w:t xml:space="preserve"> and Cross-Disciplinary Perspectives</w:t>
      </w:r>
      <w:r w:rsidRPr="00A62FEE">
        <w:rPr>
          <w:rFonts w:ascii="Garamond" w:eastAsia="Times New Roman" w:hAnsi="Garamond" w:cs="Times New Roman"/>
          <w:color w:val="000000"/>
          <w:sz w:val="24"/>
          <w:szCs w:val="24"/>
          <w:lang w:val="en-GB" w:eastAsia="fr-FR"/>
        </w:rPr>
        <w:t xml:space="preserve">. Amsterdam: John </w:t>
      </w:r>
      <w:proofErr w:type="spellStart"/>
      <w:r w:rsidRPr="00A62FEE">
        <w:rPr>
          <w:rFonts w:ascii="Garamond" w:eastAsia="Times New Roman" w:hAnsi="Garamond" w:cs="Times New Roman"/>
          <w:color w:val="000000"/>
          <w:sz w:val="24"/>
          <w:szCs w:val="24"/>
          <w:lang w:val="en-GB" w:eastAsia="fr-FR"/>
        </w:rPr>
        <w:t>Benjamins</w:t>
      </w:r>
      <w:proofErr w:type="spellEnd"/>
      <w:r w:rsidRPr="00A62FEE">
        <w:rPr>
          <w:rFonts w:ascii="Garamond" w:eastAsia="Times New Roman" w:hAnsi="Garamond" w:cs="Times New Roman"/>
          <w:color w:val="000000"/>
          <w:sz w:val="24"/>
          <w:szCs w:val="24"/>
          <w:lang w:val="en-GB" w:eastAsia="fr-FR"/>
        </w:rPr>
        <w:t xml:space="preserve">. </w:t>
      </w:r>
    </w:p>
    <w:p w:rsidR="00265DD8" w:rsidRPr="00A62FEE" w:rsidRDefault="00265DD8" w:rsidP="00A62FEE">
      <w:pPr>
        <w:suppressAutoHyphens/>
        <w:spacing w:after="0" w:line="240" w:lineRule="auto"/>
        <w:ind w:right="-284"/>
        <w:jc w:val="both"/>
        <w:rPr>
          <w:rFonts w:ascii="Garamond" w:eastAsia="Times New Roman" w:hAnsi="Garamond" w:cs="Times New Roman"/>
          <w:sz w:val="24"/>
          <w:szCs w:val="24"/>
          <w:lang w:eastAsia="ar-SA"/>
        </w:rPr>
      </w:pPr>
      <w:proofErr w:type="spellStart"/>
      <w:r w:rsidRPr="00A62FEE">
        <w:rPr>
          <w:rFonts w:ascii="Garamond" w:eastAsia="Times New Roman" w:hAnsi="Garamond" w:cs="Times New Roman"/>
          <w:sz w:val="24"/>
          <w:szCs w:val="24"/>
          <w:lang w:val="en-GB" w:eastAsia="ar-SA"/>
        </w:rPr>
        <w:t>Arendholz</w:t>
      </w:r>
      <w:proofErr w:type="spellEnd"/>
      <w:r w:rsidRPr="00A62FEE">
        <w:rPr>
          <w:rFonts w:ascii="Garamond" w:eastAsia="Times New Roman" w:hAnsi="Garamond" w:cs="Times New Roman"/>
          <w:sz w:val="24"/>
          <w:szCs w:val="24"/>
          <w:lang w:val="en-GB" w:eastAsia="ar-SA"/>
        </w:rPr>
        <w:t xml:space="preserve">, J., </w:t>
      </w:r>
      <w:proofErr w:type="spellStart"/>
      <w:r w:rsidRPr="00A62FEE">
        <w:rPr>
          <w:rFonts w:ascii="Garamond" w:eastAsia="Times New Roman" w:hAnsi="Garamond" w:cs="Times New Roman"/>
          <w:sz w:val="24"/>
          <w:szCs w:val="24"/>
          <w:lang w:val="en-GB" w:eastAsia="ar-SA"/>
        </w:rPr>
        <w:t>Bublitz</w:t>
      </w:r>
      <w:proofErr w:type="spellEnd"/>
      <w:r w:rsidRPr="00A62FEE">
        <w:rPr>
          <w:rFonts w:ascii="Garamond" w:eastAsia="Times New Roman" w:hAnsi="Garamond" w:cs="Times New Roman"/>
          <w:sz w:val="24"/>
          <w:szCs w:val="24"/>
          <w:lang w:val="en-GB" w:eastAsia="ar-SA"/>
        </w:rPr>
        <w:t xml:space="preserve">, W. &amp; </w:t>
      </w:r>
      <w:proofErr w:type="spellStart"/>
      <w:r w:rsidRPr="00A62FEE">
        <w:rPr>
          <w:rFonts w:ascii="Garamond" w:eastAsia="Times New Roman" w:hAnsi="Garamond" w:cs="Times New Roman"/>
          <w:sz w:val="24"/>
          <w:szCs w:val="24"/>
          <w:lang w:val="en-GB" w:eastAsia="ar-SA"/>
        </w:rPr>
        <w:t>Kirner</w:t>
      </w:r>
      <w:proofErr w:type="spellEnd"/>
      <w:r w:rsidRPr="00A62FEE">
        <w:rPr>
          <w:rFonts w:ascii="Garamond" w:eastAsia="Times New Roman" w:hAnsi="Garamond" w:cs="Times New Roman"/>
          <w:sz w:val="24"/>
          <w:szCs w:val="24"/>
          <w:lang w:val="en-GB" w:eastAsia="ar-SA"/>
        </w:rPr>
        <w:t>-Ludwig, M. (</w:t>
      </w:r>
      <w:proofErr w:type="spellStart"/>
      <w:proofErr w:type="gramStart"/>
      <w:r w:rsidRPr="00A62FEE">
        <w:rPr>
          <w:rFonts w:ascii="Garamond" w:eastAsia="Times New Roman" w:hAnsi="Garamond" w:cs="Times New Roman"/>
          <w:sz w:val="24"/>
          <w:szCs w:val="24"/>
          <w:lang w:val="en-GB" w:eastAsia="ar-SA"/>
        </w:rPr>
        <w:t>eds</w:t>
      </w:r>
      <w:proofErr w:type="spellEnd"/>
      <w:proofErr w:type="gramEnd"/>
      <w:r w:rsidRPr="00A62FEE">
        <w:rPr>
          <w:rFonts w:ascii="Garamond" w:eastAsia="Times New Roman" w:hAnsi="Garamond" w:cs="Times New Roman"/>
          <w:sz w:val="24"/>
          <w:szCs w:val="24"/>
          <w:lang w:val="en-GB" w:eastAsia="ar-SA"/>
        </w:rPr>
        <w:t xml:space="preserve">). 2015. </w:t>
      </w:r>
      <w:r w:rsidRPr="00A62FEE">
        <w:rPr>
          <w:rFonts w:ascii="Garamond" w:eastAsia="Times New Roman" w:hAnsi="Garamond" w:cs="Times New Roman"/>
          <w:i/>
          <w:iCs/>
          <w:sz w:val="24"/>
          <w:szCs w:val="24"/>
          <w:lang w:val="en-GB" w:eastAsia="ar-SA"/>
        </w:rPr>
        <w:t>The Pragmatics of Quoting Now and Then</w:t>
      </w:r>
      <w:r w:rsidRPr="00A62FEE">
        <w:rPr>
          <w:rFonts w:ascii="Garamond" w:eastAsia="Times New Roman" w:hAnsi="Garamond" w:cs="Times New Roman"/>
          <w:sz w:val="24"/>
          <w:szCs w:val="24"/>
          <w:lang w:val="en-GB" w:eastAsia="ar-SA"/>
        </w:rPr>
        <w:t xml:space="preserve">. </w:t>
      </w:r>
      <w:r w:rsidRPr="00A62FEE">
        <w:rPr>
          <w:rFonts w:ascii="Garamond" w:eastAsia="Times New Roman" w:hAnsi="Garamond" w:cs="Times New Roman"/>
          <w:sz w:val="24"/>
          <w:szCs w:val="24"/>
          <w:lang w:eastAsia="ar-SA"/>
        </w:rPr>
        <w:t xml:space="preserve">Berlin: Mouton de </w:t>
      </w:r>
      <w:proofErr w:type="spellStart"/>
      <w:r w:rsidRPr="00A62FEE">
        <w:rPr>
          <w:rFonts w:ascii="Garamond" w:eastAsia="Times New Roman" w:hAnsi="Garamond" w:cs="Times New Roman"/>
          <w:sz w:val="24"/>
          <w:szCs w:val="24"/>
          <w:lang w:eastAsia="ar-SA"/>
        </w:rPr>
        <w:t>Gruyter</w:t>
      </w:r>
      <w:proofErr w:type="spellEnd"/>
      <w:r w:rsidRPr="00A62FEE">
        <w:rPr>
          <w:rFonts w:ascii="Garamond" w:eastAsia="Times New Roman" w:hAnsi="Garamond" w:cs="Times New Roman"/>
          <w:sz w:val="24"/>
          <w:szCs w:val="24"/>
          <w:lang w:eastAsia="ar-SA"/>
        </w:rPr>
        <w:t>.</w:t>
      </w:r>
    </w:p>
    <w:p w:rsidR="00EB0DA6" w:rsidRPr="00A62FEE" w:rsidRDefault="00EB0DA6" w:rsidP="00A62FEE">
      <w:pPr>
        <w:ind w:right="-284"/>
        <w:jc w:val="both"/>
        <w:rPr>
          <w:rFonts w:ascii="Garamond" w:hAnsi="Garamond" w:cs="Times New Roman"/>
          <w:b/>
          <w:sz w:val="24"/>
          <w:szCs w:val="24"/>
        </w:rPr>
      </w:pPr>
    </w:p>
    <w:p w:rsidR="00A22F35" w:rsidRPr="00A62FEE" w:rsidRDefault="0043770C" w:rsidP="00A62FEE">
      <w:pPr>
        <w:pStyle w:val="Paragraphedeliste"/>
        <w:numPr>
          <w:ilvl w:val="0"/>
          <w:numId w:val="5"/>
        </w:numPr>
        <w:ind w:left="0" w:right="-284"/>
        <w:jc w:val="both"/>
        <w:rPr>
          <w:rFonts w:ascii="Garamond" w:hAnsi="Garamond" w:cs="Times New Roman"/>
          <w:b/>
          <w:sz w:val="24"/>
          <w:szCs w:val="24"/>
        </w:rPr>
      </w:pPr>
      <w:r w:rsidRPr="00A62FEE">
        <w:rPr>
          <w:rFonts w:ascii="Garamond" w:hAnsi="Garamond" w:cs="Times New Roman"/>
          <w:b/>
          <w:sz w:val="24"/>
          <w:szCs w:val="24"/>
        </w:rPr>
        <w:t>Lundi 28 mars</w:t>
      </w:r>
      <w:r w:rsidR="00A22F35" w:rsidRPr="00A62FEE">
        <w:rPr>
          <w:rFonts w:ascii="Garamond" w:hAnsi="Garamond" w:cs="Times New Roman"/>
          <w:b/>
          <w:sz w:val="24"/>
          <w:szCs w:val="24"/>
        </w:rPr>
        <w:t>, A</w:t>
      </w:r>
      <w:r w:rsidR="00042570" w:rsidRPr="00A62FEE">
        <w:rPr>
          <w:rFonts w:ascii="Garamond" w:hAnsi="Garamond" w:cs="Times New Roman"/>
          <w:b/>
          <w:sz w:val="24"/>
          <w:szCs w:val="24"/>
        </w:rPr>
        <w:t>teliers,</w:t>
      </w:r>
      <w:r w:rsidR="00157102" w:rsidRPr="00A62FEE">
        <w:rPr>
          <w:rFonts w:ascii="Garamond" w:hAnsi="Garamond" w:cs="Times New Roman"/>
          <w:b/>
          <w:sz w:val="24"/>
          <w:szCs w:val="24"/>
        </w:rPr>
        <w:t xml:space="preserve"> </w:t>
      </w:r>
      <w:r w:rsidR="001013C6">
        <w:rPr>
          <w:rFonts w:ascii="Garamond" w:hAnsi="Garamond" w:cs="Times New Roman"/>
          <w:b/>
          <w:sz w:val="24"/>
          <w:szCs w:val="24"/>
        </w:rPr>
        <w:t>16-18</w:t>
      </w:r>
      <w:r w:rsidR="00042570" w:rsidRPr="00A62FEE">
        <w:rPr>
          <w:rFonts w:ascii="Garamond" w:hAnsi="Garamond" w:cs="Times New Roman"/>
          <w:b/>
          <w:sz w:val="24"/>
          <w:szCs w:val="24"/>
        </w:rPr>
        <w:t>h</w:t>
      </w:r>
      <w:r w:rsidR="00C76A32" w:rsidRPr="00A62FEE">
        <w:rPr>
          <w:rFonts w:ascii="Garamond" w:hAnsi="Garamond" w:cs="Times New Roman"/>
          <w:b/>
          <w:sz w:val="24"/>
          <w:szCs w:val="24"/>
        </w:rPr>
        <w:t xml:space="preserve">, B 129 </w:t>
      </w:r>
    </w:p>
    <w:p w:rsidR="00A22F35" w:rsidRPr="00A62FEE" w:rsidRDefault="00A22F35" w:rsidP="00A62FEE">
      <w:pPr>
        <w:pStyle w:val="Paragraphedeliste"/>
        <w:numPr>
          <w:ilvl w:val="0"/>
          <w:numId w:val="5"/>
        </w:numPr>
        <w:ind w:left="0" w:right="-284"/>
        <w:jc w:val="both"/>
        <w:rPr>
          <w:rFonts w:ascii="Garamond" w:hAnsi="Garamond" w:cs="Times New Roman"/>
          <w:b/>
          <w:sz w:val="24"/>
          <w:szCs w:val="24"/>
        </w:rPr>
      </w:pPr>
      <w:r w:rsidRPr="00A62FEE">
        <w:rPr>
          <w:rFonts w:ascii="Garamond" w:hAnsi="Garamond" w:cs="Times New Roman"/>
          <w:b/>
          <w:sz w:val="24"/>
          <w:szCs w:val="24"/>
        </w:rPr>
        <w:t>Mardi 29 mars, Ateliers</w:t>
      </w:r>
      <w:r w:rsidR="00C76A32" w:rsidRPr="00A62FEE">
        <w:rPr>
          <w:rFonts w:ascii="Garamond" w:hAnsi="Garamond" w:cs="Times New Roman"/>
          <w:b/>
          <w:sz w:val="24"/>
          <w:szCs w:val="24"/>
        </w:rPr>
        <w:t xml:space="preserve">, </w:t>
      </w:r>
      <w:r w:rsidR="006E6FFC">
        <w:rPr>
          <w:rFonts w:ascii="Garamond" w:hAnsi="Garamond" w:cs="Times New Roman"/>
          <w:b/>
          <w:sz w:val="24"/>
          <w:szCs w:val="24"/>
        </w:rPr>
        <w:t xml:space="preserve">16-18h, </w:t>
      </w:r>
      <w:r w:rsidR="00C76A32" w:rsidRPr="00A62FEE">
        <w:rPr>
          <w:rFonts w:ascii="Garamond" w:hAnsi="Garamond" w:cs="Times New Roman"/>
          <w:b/>
          <w:sz w:val="24"/>
          <w:szCs w:val="24"/>
        </w:rPr>
        <w:t xml:space="preserve">B 129 </w:t>
      </w:r>
    </w:p>
    <w:p w:rsidR="00A22F35" w:rsidRDefault="00A22F35" w:rsidP="00A62FEE">
      <w:pPr>
        <w:pStyle w:val="Paragraphedeliste"/>
        <w:numPr>
          <w:ilvl w:val="0"/>
          <w:numId w:val="5"/>
        </w:numPr>
        <w:ind w:left="0" w:right="-284"/>
        <w:jc w:val="both"/>
        <w:rPr>
          <w:rFonts w:ascii="Garamond" w:hAnsi="Garamond" w:cs="Times New Roman"/>
          <w:b/>
          <w:sz w:val="24"/>
          <w:szCs w:val="24"/>
        </w:rPr>
      </w:pPr>
      <w:r w:rsidRPr="00A62FEE">
        <w:rPr>
          <w:rFonts w:ascii="Garamond" w:hAnsi="Garamond" w:cs="Times New Roman"/>
          <w:b/>
          <w:sz w:val="24"/>
          <w:szCs w:val="24"/>
        </w:rPr>
        <w:t>Mercredi 30 mars, Ateliers</w:t>
      </w:r>
      <w:r w:rsidR="00C76A32" w:rsidRPr="00A62FEE">
        <w:rPr>
          <w:rFonts w:ascii="Garamond" w:hAnsi="Garamond" w:cs="Times New Roman"/>
          <w:b/>
          <w:sz w:val="24"/>
          <w:szCs w:val="24"/>
        </w:rPr>
        <w:t xml:space="preserve">, </w:t>
      </w:r>
      <w:r w:rsidR="006E6FFC">
        <w:rPr>
          <w:rFonts w:ascii="Garamond" w:hAnsi="Garamond" w:cs="Times New Roman"/>
          <w:b/>
          <w:sz w:val="24"/>
          <w:szCs w:val="24"/>
        </w:rPr>
        <w:t xml:space="preserve">8h30-10h30, </w:t>
      </w:r>
      <w:r w:rsidR="00C76A32" w:rsidRPr="00A62FEE">
        <w:rPr>
          <w:rFonts w:ascii="Garamond" w:hAnsi="Garamond" w:cs="Times New Roman"/>
          <w:b/>
          <w:sz w:val="24"/>
          <w:szCs w:val="24"/>
        </w:rPr>
        <w:t xml:space="preserve">B 129 </w:t>
      </w:r>
    </w:p>
    <w:p w:rsidR="007B74CD" w:rsidRDefault="007B74CD" w:rsidP="007B74CD">
      <w:pPr>
        <w:pStyle w:val="Paragraphedeliste"/>
        <w:ind w:left="0" w:right="-284"/>
        <w:jc w:val="both"/>
        <w:rPr>
          <w:rFonts w:ascii="Garamond" w:hAnsi="Garamond" w:cs="Times New Roman"/>
          <w:b/>
          <w:sz w:val="24"/>
          <w:szCs w:val="24"/>
        </w:rPr>
      </w:pPr>
    </w:p>
    <w:p w:rsidR="00F264DD" w:rsidRDefault="00F264DD" w:rsidP="00A62FEE">
      <w:pPr>
        <w:pStyle w:val="Paragraphedeliste"/>
        <w:numPr>
          <w:ilvl w:val="0"/>
          <w:numId w:val="5"/>
        </w:numPr>
        <w:ind w:left="0" w:right="-284"/>
        <w:jc w:val="both"/>
        <w:rPr>
          <w:rFonts w:ascii="Garamond" w:hAnsi="Garamond" w:cs="Times New Roman"/>
          <w:b/>
          <w:sz w:val="24"/>
          <w:szCs w:val="24"/>
        </w:rPr>
      </w:pPr>
      <w:r>
        <w:rPr>
          <w:rFonts w:ascii="Garamond" w:hAnsi="Garamond" w:cs="Times New Roman"/>
          <w:b/>
          <w:sz w:val="24"/>
          <w:szCs w:val="24"/>
        </w:rPr>
        <w:t>Lundi 4 avril, Ateliers, 11h-13h, B 129</w:t>
      </w:r>
      <w:r w:rsidR="00701B43">
        <w:rPr>
          <w:rFonts w:ascii="Garamond" w:hAnsi="Garamond" w:cs="Times New Roman"/>
          <w:b/>
          <w:sz w:val="24"/>
          <w:szCs w:val="24"/>
        </w:rPr>
        <w:t xml:space="preserve"> (à confirmer)</w:t>
      </w:r>
    </w:p>
    <w:p w:rsidR="00F264DD" w:rsidRDefault="00F264DD" w:rsidP="00A62FEE">
      <w:pPr>
        <w:pStyle w:val="Paragraphedeliste"/>
        <w:numPr>
          <w:ilvl w:val="0"/>
          <w:numId w:val="5"/>
        </w:numPr>
        <w:ind w:left="0" w:right="-284"/>
        <w:jc w:val="both"/>
        <w:rPr>
          <w:rFonts w:ascii="Garamond" w:hAnsi="Garamond" w:cs="Times New Roman"/>
          <w:b/>
          <w:sz w:val="24"/>
          <w:szCs w:val="24"/>
        </w:rPr>
      </w:pPr>
      <w:r>
        <w:rPr>
          <w:rFonts w:ascii="Garamond" w:hAnsi="Garamond" w:cs="Times New Roman"/>
          <w:b/>
          <w:sz w:val="24"/>
          <w:szCs w:val="24"/>
        </w:rPr>
        <w:t>Mercredi 6 avril, Ateliers, 9h-12h</w:t>
      </w:r>
      <w:r w:rsidR="00DB3998">
        <w:rPr>
          <w:rFonts w:ascii="Garamond" w:hAnsi="Garamond" w:cs="Times New Roman"/>
          <w:b/>
          <w:sz w:val="24"/>
          <w:szCs w:val="24"/>
        </w:rPr>
        <w:t>, B 129</w:t>
      </w:r>
      <w:r w:rsidR="00701B43">
        <w:rPr>
          <w:rFonts w:ascii="Garamond" w:hAnsi="Garamond" w:cs="Times New Roman"/>
          <w:b/>
          <w:sz w:val="24"/>
          <w:szCs w:val="24"/>
        </w:rPr>
        <w:t xml:space="preserve"> (à confirmer)</w:t>
      </w:r>
    </w:p>
    <w:p w:rsidR="00EB0DA6" w:rsidRPr="00DB3998" w:rsidRDefault="00701B43" w:rsidP="00DC186F">
      <w:pPr>
        <w:pStyle w:val="Paragraphedeliste"/>
        <w:numPr>
          <w:ilvl w:val="0"/>
          <w:numId w:val="5"/>
        </w:numPr>
        <w:ind w:left="0" w:right="-284"/>
        <w:jc w:val="both"/>
        <w:rPr>
          <w:rFonts w:ascii="Garamond" w:hAnsi="Garamond" w:cs="Times New Roman"/>
          <w:b/>
          <w:sz w:val="24"/>
          <w:szCs w:val="24"/>
        </w:rPr>
      </w:pPr>
      <w:r>
        <w:rPr>
          <w:rFonts w:ascii="Garamond" w:hAnsi="Garamond" w:cs="Times New Roman"/>
          <w:b/>
          <w:sz w:val="24"/>
          <w:szCs w:val="24"/>
        </w:rPr>
        <w:t>Vendredi  08</w:t>
      </w:r>
      <w:r w:rsidR="007B74CD">
        <w:rPr>
          <w:rFonts w:ascii="Garamond" w:hAnsi="Garamond" w:cs="Times New Roman"/>
          <w:b/>
          <w:sz w:val="24"/>
          <w:szCs w:val="24"/>
        </w:rPr>
        <w:t xml:space="preserve"> avril, Ateliers, 9</w:t>
      </w:r>
      <w:r>
        <w:rPr>
          <w:rFonts w:ascii="Garamond" w:hAnsi="Garamond" w:cs="Times New Roman"/>
          <w:b/>
          <w:sz w:val="24"/>
          <w:szCs w:val="24"/>
        </w:rPr>
        <w:t>h30-12</w:t>
      </w:r>
      <w:r w:rsidR="007B74CD">
        <w:rPr>
          <w:rFonts w:ascii="Garamond" w:hAnsi="Garamond" w:cs="Times New Roman"/>
          <w:b/>
          <w:sz w:val="24"/>
          <w:szCs w:val="24"/>
        </w:rPr>
        <w:t>h</w:t>
      </w:r>
      <w:r>
        <w:rPr>
          <w:rFonts w:ascii="Garamond" w:hAnsi="Garamond" w:cs="Times New Roman"/>
          <w:b/>
          <w:sz w:val="24"/>
          <w:szCs w:val="24"/>
        </w:rPr>
        <w:t>00</w:t>
      </w:r>
      <w:r w:rsidR="00DB3998">
        <w:rPr>
          <w:rFonts w:ascii="Garamond" w:hAnsi="Garamond" w:cs="Times New Roman"/>
          <w:b/>
          <w:sz w:val="24"/>
          <w:szCs w:val="24"/>
        </w:rPr>
        <w:t xml:space="preserve">, </w:t>
      </w:r>
      <w:r>
        <w:rPr>
          <w:rFonts w:ascii="Garamond" w:hAnsi="Garamond" w:cs="Times New Roman"/>
          <w:b/>
          <w:sz w:val="24"/>
          <w:szCs w:val="24"/>
        </w:rPr>
        <w:t>atelie</w:t>
      </w:r>
      <w:bookmarkStart w:id="0" w:name="_GoBack"/>
      <w:bookmarkEnd w:id="0"/>
      <w:r>
        <w:rPr>
          <w:rFonts w:ascii="Garamond" w:hAnsi="Garamond" w:cs="Times New Roman"/>
          <w:b/>
          <w:sz w:val="24"/>
          <w:szCs w:val="24"/>
        </w:rPr>
        <w:t xml:space="preserve">r Teams </w:t>
      </w:r>
    </w:p>
    <w:sectPr w:rsidR="00EB0DA6" w:rsidRPr="00DB3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E7133"/>
    <w:multiLevelType w:val="hybridMultilevel"/>
    <w:tmpl w:val="217A92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734676"/>
    <w:multiLevelType w:val="hybridMultilevel"/>
    <w:tmpl w:val="AE0CA9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813525"/>
    <w:multiLevelType w:val="hybridMultilevel"/>
    <w:tmpl w:val="25CC4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EE0486"/>
    <w:multiLevelType w:val="hybridMultilevel"/>
    <w:tmpl w:val="7C08D4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C62F9F"/>
    <w:multiLevelType w:val="hybridMultilevel"/>
    <w:tmpl w:val="55C024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6F"/>
    <w:rsid w:val="00024CCE"/>
    <w:rsid w:val="00042570"/>
    <w:rsid w:val="000A4997"/>
    <w:rsid w:val="000E698B"/>
    <w:rsid w:val="001013C6"/>
    <w:rsid w:val="00157102"/>
    <w:rsid w:val="001E0D76"/>
    <w:rsid w:val="001F0CF5"/>
    <w:rsid w:val="002049C1"/>
    <w:rsid w:val="002068D0"/>
    <w:rsid w:val="00265DD8"/>
    <w:rsid w:val="00282C64"/>
    <w:rsid w:val="002C3A57"/>
    <w:rsid w:val="002F15AF"/>
    <w:rsid w:val="00345BFF"/>
    <w:rsid w:val="003D5C41"/>
    <w:rsid w:val="00411482"/>
    <w:rsid w:val="0043770C"/>
    <w:rsid w:val="004E380B"/>
    <w:rsid w:val="004F763B"/>
    <w:rsid w:val="00550D8D"/>
    <w:rsid w:val="00563538"/>
    <w:rsid w:val="00575725"/>
    <w:rsid w:val="005825EE"/>
    <w:rsid w:val="0060338A"/>
    <w:rsid w:val="006D5469"/>
    <w:rsid w:val="006E6FFC"/>
    <w:rsid w:val="00701B43"/>
    <w:rsid w:val="007B74CD"/>
    <w:rsid w:val="007C7223"/>
    <w:rsid w:val="007E7A86"/>
    <w:rsid w:val="00813668"/>
    <w:rsid w:val="009211B5"/>
    <w:rsid w:val="009429CE"/>
    <w:rsid w:val="00986A8F"/>
    <w:rsid w:val="009B532A"/>
    <w:rsid w:val="00A13088"/>
    <w:rsid w:val="00A22F35"/>
    <w:rsid w:val="00A62FEE"/>
    <w:rsid w:val="00AE096F"/>
    <w:rsid w:val="00B0407B"/>
    <w:rsid w:val="00B51D46"/>
    <w:rsid w:val="00C271B6"/>
    <w:rsid w:val="00C76A32"/>
    <w:rsid w:val="00CD386B"/>
    <w:rsid w:val="00CE458E"/>
    <w:rsid w:val="00D0687C"/>
    <w:rsid w:val="00DB3998"/>
    <w:rsid w:val="00DC186F"/>
    <w:rsid w:val="00DF560B"/>
    <w:rsid w:val="00E100DB"/>
    <w:rsid w:val="00EB0DA6"/>
    <w:rsid w:val="00EC7DFA"/>
    <w:rsid w:val="00ED2971"/>
    <w:rsid w:val="00F11F9F"/>
    <w:rsid w:val="00F264DD"/>
    <w:rsid w:val="00F7418C"/>
    <w:rsid w:val="00FD3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05A7"/>
  <w15:chartTrackingRefBased/>
  <w15:docId w15:val="{35717E49-D2E9-4CFE-968E-760E4B8F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0D76"/>
    <w:pPr>
      <w:ind w:left="720"/>
      <w:contextualSpacing/>
    </w:pPr>
  </w:style>
  <w:style w:type="character" w:styleId="Lienhypertexte">
    <w:name w:val="Hyperlink"/>
    <w:basedOn w:val="Policepardfaut"/>
    <w:uiPriority w:val="99"/>
    <w:unhideWhenUsed/>
    <w:rsid w:val="001E0D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i-augsburg.de/de/fakultaet/philhist/professuren/angewandte-sprachwissenschaft-anglistik/team/anita-fetze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1259</Words>
  <Characters>6929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15</cp:revision>
  <dcterms:created xsi:type="dcterms:W3CDTF">2022-02-22T22:00:00Z</dcterms:created>
  <dcterms:modified xsi:type="dcterms:W3CDTF">2022-03-31T10:53:00Z</dcterms:modified>
</cp:coreProperties>
</file>